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87F" w:rsidRPr="00ED287F" w:rsidRDefault="00ED287F" w:rsidP="00ED287F">
      <w:pPr>
        <w:widowControl/>
        <w:spacing w:before="100" w:beforeAutospacing="1" w:after="100" w:afterAutospacing="1"/>
        <w:ind w:firstLine="480"/>
        <w:jc w:val="left"/>
        <w:rPr>
          <w:rFonts w:ascii="宋体" w:eastAsia="宋体" w:hAnsi="宋体" w:cs="宋体"/>
          <w:kern w:val="0"/>
          <w:sz w:val="24"/>
          <w:szCs w:val="24"/>
        </w:rPr>
      </w:pPr>
      <w:r w:rsidRPr="00ED287F">
        <w:rPr>
          <w:rFonts w:ascii="仿宋" w:eastAsia="仿宋" w:hAnsi="仿宋" w:cs="宋体" w:hint="eastAsia"/>
          <w:kern w:val="0"/>
          <w:sz w:val="24"/>
          <w:szCs w:val="24"/>
        </w:rPr>
        <w:t>附件：</w:t>
      </w:r>
    </w:p>
    <w:tbl>
      <w:tblPr>
        <w:tblW w:w="0" w:type="auto"/>
        <w:tblCellSpacing w:w="0" w:type="dxa"/>
        <w:tblCellMar>
          <w:left w:w="0" w:type="dxa"/>
          <w:right w:w="0" w:type="dxa"/>
        </w:tblCellMar>
        <w:tblLook w:val="04A0"/>
      </w:tblPr>
      <w:tblGrid>
        <w:gridCol w:w="8336"/>
      </w:tblGrid>
      <w:tr w:rsidR="00ED287F" w:rsidRPr="00ED287F" w:rsidTr="00ED287F">
        <w:trPr>
          <w:trHeight w:val="12750"/>
          <w:tblCellSpacing w:w="0" w:type="dxa"/>
        </w:trPr>
        <w:tc>
          <w:tcPr>
            <w:tcW w:w="9315" w:type="dxa"/>
            <w:tcBorders>
              <w:top w:val="nil"/>
              <w:left w:val="nil"/>
              <w:bottom w:val="nil"/>
              <w:right w:val="nil"/>
            </w:tcBorders>
            <w:shd w:val="clear" w:color="auto" w:fill="auto"/>
            <w:tcMar>
              <w:top w:w="15" w:type="dxa"/>
              <w:left w:w="15" w:type="dxa"/>
              <w:bottom w:w="15" w:type="dxa"/>
              <w:right w:w="15" w:type="dxa"/>
            </w:tcMar>
            <w:vAlign w:val="center"/>
            <w:hideMark/>
          </w:tcPr>
          <w:p w:rsidR="00ED287F" w:rsidRPr="00ED287F" w:rsidRDefault="00ED287F" w:rsidP="00ED287F">
            <w:pPr>
              <w:widowControl/>
              <w:shd w:val="clear" w:color="auto" w:fill="FFFFFF"/>
              <w:spacing w:before="100" w:beforeAutospacing="1" w:after="100" w:afterAutospacing="1"/>
              <w:ind w:firstLine="480"/>
              <w:jc w:val="center"/>
              <w:textAlignment w:val="center"/>
              <w:rPr>
                <w:rFonts w:ascii="微软雅黑" w:eastAsia="微软雅黑" w:hAnsi="微软雅黑" w:cs="宋体"/>
                <w:color w:val="555555"/>
                <w:kern w:val="0"/>
                <w:szCs w:val="21"/>
              </w:rPr>
            </w:pPr>
            <w:r w:rsidRPr="00ED287F">
              <w:rPr>
                <w:rFonts w:ascii="宋体" w:eastAsia="宋体" w:hAnsi="宋体" w:cs="宋体" w:hint="eastAsia"/>
                <w:b/>
                <w:bCs/>
                <w:color w:val="000000"/>
                <w:kern w:val="0"/>
                <w:sz w:val="44"/>
              </w:rPr>
              <w:t>政府采购代理机构日常违规登记表</w:t>
            </w:r>
          </w:p>
          <w:tbl>
            <w:tblPr>
              <w:tblW w:w="0" w:type="auto"/>
              <w:tblCellSpacing w:w="0" w:type="dxa"/>
              <w:shd w:val="clear" w:color="auto" w:fill="FFFFFF"/>
              <w:tblCellMar>
                <w:left w:w="0" w:type="dxa"/>
                <w:right w:w="0" w:type="dxa"/>
              </w:tblCellMar>
              <w:tblLook w:val="04A0"/>
            </w:tblPr>
            <w:tblGrid>
              <w:gridCol w:w="753"/>
              <w:gridCol w:w="1679"/>
              <w:gridCol w:w="3496"/>
              <w:gridCol w:w="2362"/>
            </w:tblGrid>
            <w:tr w:rsidR="00ED287F" w:rsidRPr="00ED287F">
              <w:trPr>
                <w:tblCellSpacing w:w="0" w:type="dxa"/>
              </w:trPr>
              <w:tc>
                <w:tcPr>
                  <w:tcW w:w="81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ED287F" w:rsidRPr="00ED287F" w:rsidRDefault="00ED287F" w:rsidP="00ED287F">
                  <w:pPr>
                    <w:widowControl/>
                    <w:spacing w:before="100" w:beforeAutospacing="1" w:after="100" w:afterAutospacing="1"/>
                    <w:ind w:firstLine="480"/>
                    <w:jc w:val="center"/>
                    <w:textAlignment w:val="center"/>
                    <w:rPr>
                      <w:rFonts w:ascii="微软雅黑" w:eastAsia="微软雅黑" w:hAnsi="微软雅黑" w:cs="宋体"/>
                      <w:color w:val="555555"/>
                      <w:kern w:val="0"/>
                      <w:szCs w:val="21"/>
                    </w:rPr>
                  </w:pPr>
                  <w:r w:rsidRPr="00ED287F">
                    <w:rPr>
                      <w:rFonts w:ascii="宋体" w:eastAsia="宋体" w:hAnsi="宋体" w:cs="宋体" w:hint="eastAsia"/>
                      <w:b/>
                      <w:bCs/>
                      <w:color w:val="000000"/>
                      <w:kern w:val="0"/>
                      <w:sz w:val="29"/>
                    </w:rPr>
                    <w:t>序号</w:t>
                  </w:r>
                </w:p>
              </w:tc>
              <w:tc>
                <w:tcPr>
                  <w:tcW w:w="198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ED287F" w:rsidRPr="00ED287F" w:rsidRDefault="00ED287F" w:rsidP="00ED287F">
                  <w:pPr>
                    <w:widowControl/>
                    <w:spacing w:before="100" w:beforeAutospacing="1" w:after="100" w:afterAutospacing="1"/>
                    <w:ind w:firstLine="480"/>
                    <w:jc w:val="center"/>
                    <w:textAlignment w:val="center"/>
                    <w:rPr>
                      <w:rFonts w:ascii="微软雅黑" w:eastAsia="微软雅黑" w:hAnsi="微软雅黑" w:cs="宋体"/>
                      <w:color w:val="555555"/>
                      <w:kern w:val="0"/>
                      <w:szCs w:val="21"/>
                    </w:rPr>
                  </w:pPr>
                  <w:r w:rsidRPr="00ED287F">
                    <w:rPr>
                      <w:rFonts w:ascii="宋体" w:eastAsia="宋体" w:hAnsi="宋体" w:cs="宋体" w:hint="eastAsia"/>
                      <w:b/>
                      <w:bCs/>
                      <w:color w:val="000000"/>
                      <w:kern w:val="0"/>
                      <w:sz w:val="29"/>
                    </w:rPr>
                    <w:t>代理机构</w:t>
                  </w:r>
                </w:p>
              </w:tc>
              <w:tc>
                <w:tcPr>
                  <w:tcW w:w="369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ED287F" w:rsidRPr="00ED287F" w:rsidRDefault="00ED287F" w:rsidP="00ED287F">
                  <w:pPr>
                    <w:widowControl/>
                    <w:spacing w:before="100" w:beforeAutospacing="1" w:after="100" w:afterAutospacing="1"/>
                    <w:ind w:firstLine="480"/>
                    <w:jc w:val="center"/>
                    <w:textAlignment w:val="center"/>
                    <w:rPr>
                      <w:rFonts w:ascii="微软雅黑" w:eastAsia="微软雅黑" w:hAnsi="微软雅黑" w:cs="宋体"/>
                      <w:color w:val="555555"/>
                      <w:kern w:val="0"/>
                      <w:szCs w:val="21"/>
                    </w:rPr>
                  </w:pPr>
                  <w:r w:rsidRPr="00ED287F">
                    <w:rPr>
                      <w:rFonts w:ascii="宋体" w:eastAsia="宋体" w:hAnsi="宋体" w:cs="宋体" w:hint="eastAsia"/>
                      <w:b/>
                      <w:bCs/>
                      <w:color w:val="000000"/>
                      <w:kern w:val="0"/>
                      <w:sz w:val="29"/>
                    </w:rPr>
                    <w:t>项目名称</w:t>
                  </w:r>
                </w:p>
              </w:tc>
              <w:tc>
                <w:tcPr>
                  <w:tcW w:w="279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ED287F" w:rsidRPr="00ED287F" w:rsidRDefault="00ED287F" w:rsidP="00ED287F">
                  <w:pPr>
                    <w:widowControl/>
                    <w:spacing w:before="100" w:beforeAutospacing="1" w:after="100" w:afterAutospacing="1"/>
                    <w:ind w:firstLine="480"/>
                    <w:jc w:val="center"/>
                    <w:textAlignment w:val="center"/>
                    <w:rPr>
                      <w:rFonts w:ascii="微软雅黑" w:eastAsia="微软雅黑" w:hAnsi="微软雅黑" w:cs="宋体"/>
                      <w:color w:val="555555"/>
                      <w:kern w:val="0"/>
                      <w:szCs w:val="21"/>
                    </w:rPr>
                  </w:pPr>
                  <w:r w:rsidRPr="00ED287F">
                    <w:rPr>
                      <w:rFonts w:ascii="宋体" w:eastAsia="宋体" w:hAnsi="宋体" w:cs="宋体" w:hint="eastAsia"/>
                      <w:b/>
                      <w:bCs/>
                      <w:color w:val="000000"/>
                      <w:kern w:val="0"/>
                      <w:sz w:val="29"/>
                    </w:rPr>
                    <w:t>主要违规情形</w:t>
                  </w:r>
                </w:p>
              </w:tc>
            </w:tr>
            <w:tr w:rsidR="00ED287F" w:rsidRPr="00ED287F">
              <w:trPr>
                <w:tblCellSpacing w:w="0" w:type="dxa"/>
              </w:trPr>
              <w:tc>
                <w:tcPr>
                  <w:tcW w:w="81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textAlignment w:val="center"/>
                    <w:rPr>
                      <w:rFonts w:ascii="微软雅黑" w:eastAsia="微软雅黑" w:hAnsi="微软雅黑" w:cs="宋体"/>
                      <w:color w:val="555555"/>
                      <w:kern w:val="0"/>
                      <w:szCs w:val="21"/>
                    </w:rPr>
                  </w:pPr>
                  <w:r w:rsidRPr="00ED287F">
                    <w:rPr>
                      <w:rFonts w:ascii="宋体" w:eastAsia="宋体" w:hAnsi="宋体" w:cs="宋体" w:hint="eastAsia"/>
                      <w:color w:val="000000"/>
                      <w:kern w:val="0"/>
                      <w:sz w:val="24"/>
                      <w:szCs w:val="24"/>
                    </w:rPr>
                    <w:t>1</w:t>
                  </w:r>
                </w:p>
              </w:tc>
              <w:tc>
                <w:tcPr>
                  <w:tcW w:w="198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textAlignment w:val="center"/>
                    <w:rPr>
                      <w:rFonts w:ascii="微软雅黑" w:eastAsia="微软雅黑" w:hAnsi="微软雅黑" w:cs="宋体"/>
                      <w:color w:val="555555"/>
                      <w:kern w:val="0"/>
                      <w:szCs w:val="21"/>
                    </w:rPr>
                  </w:pPr>
                  <w:r w:rsidRPr="00ED287F">
                    <w:rPr>
                      <w:rFonts w:ascii="宋体" w:eastAsia="宋体" w:hAnsi="宋体" w:cs="宋体" w:hint="eastAsia"/>
                      <w:color w:val="000000"/>
                      <w:kern w:val="0"/>
                      <w:sz w:val="24"/>
                      <w:szCs w:val="24"/>
                    </w:rPr>
                    <w:t>长沙经泉招标</w:t>
                  </w:r>
                </w:p>
                <w:p w:rsidR="00ED287F" w:rsidRPr="00ED287F" w:rsidRDefault="00ED287F" w:rsidP="00ED287F">
                  <w:pPr>
                    <w:widowControl/>
                    <w:spacing w:before="100" w:beforeAutospacing="1" w:after="100" w:afterAutospacing="1"/>
                    <w:ind w:firstLine="480"/>
                    <w:jc w:val="center"/>
                    <w:textAlignment w:val="center"/>
                    <w:rPr>
                      <w:rFonts w:ascii="微软雅黑" w:eastAsia="微软雅黑" w:hAnsi="微软雅黑" w:cs="宋体"/>
                      <w:color w:val="555555"/>
                      <w:kern w:val="0"/>
                      <w:szCs w:val="21"/>
                    </w:rPr>
                  </w:pPr>
                  <w:r w:rsidRPr="00ED287F">
                    <w:rPr>
                      <w:rFonts w:ascii="宋体" w:eastAsia="宋体" w:hAnsi="宋体" w:cs="宋体" w:hint="eastAsia"/>
                      <w:color w:val="000000"/>
                      <w:kern w:val="0"/>
                      <w:sz w:val="24"/>
                      <w:szCs w:val="24"/>
                    </w:rPr>
                    <w:t>代理有限公司</w:t>
                  </w:r>
                </w:p>
              </w:tc>
              <w:tc>
                <w:tcPr>
                  <w:tcW w:w="3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textAlignment w:val="center"/>
                    <w:rPr>
                      <w:rFonts w:ascii="微软雅黑" w:eastAsia="微软雅黑" w:hAnsi="微软雅黑" w:cs="宋体"/>
                      <w:color w:val="555555"/>
                      <w:kern w:val="0"/>
                      <w:szCs w:val="21"/>
                    </w:rPr>
                  </w:pPr>
                  <w:r w:rsidRPr="00ED287F">
                    <w:rPr>
                      <w:rFonts w:ascii="宋体" w:eastAsia="宋体" w:hAnsi="宋体" w:cs="宋体" w:hint="eastAsia"/>
                      <w:color w:val="555555"/>
                      <w:kern w:val="0"/>
                      <w:sz w:val="24"/>
                      <w:szCs w:val="24"/>
                    </w:rPr>
                    <w:t>长沙市疾病预防控制中心全自动酶免仪采购项目（政府采购编号：CSCG-201711220041）</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textAlignment w:val="center"/>
                    <w:rPr>
                      <w:rFonts w:ascii="微软雅黑" w:eastAsia="微软雅黑" w:hAnsi="微软雅黑" w:cs="宋体"/>
                      <w:color w:val="555555"/>
                      <w:kern w:val="0"/>
                      <w:szCs w:val="21"/>
                    </w:rPr>
                  </w:pPr>
                  <w:r w:rsidRPr="00ED287F">
                    <w:rPr>
                      <w:rFonts w:ascii="宋体" w:eastAsia="宋体" w:hAnsi="宋体" w:cs="宋体" w:hint="eastAsia"/>
                      <w:color w:val="555555"/>
                      <w:kern w:val="0"/>
                      <w:sz w:val="24"/>
                      <w:szCs w:val="24"/>
                    </w:rPr>
                    <w:t>投诉说明答复逾期</w:t>
                  </w:r>
                </w:p>
              </w:tc>
            </w:tr>
            <w:tr w:rsidR="00ED287F" w:rsidRPr="00ED287F">
              <w:trPr>
                <w:tblCellSpacing w:w="0" w:type="dxa"/>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ED287F" w:rsidRPr="00ED287F" w:rsidRDefault="00ED287F" w:rsidP="00ED287F">
                  <w:pPr>
                    <w:widowControl/>
                    <w:jc w:val="left"/>
                    <w:rPr>
                      <w:rFonts w:ascii="微软雅黑" w:eastAsia="微软雅黑" w:hAnsi="微软雅黑" w:cs="宋体"/>
                      <w:color w:val="555555"/>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rsidR="00ED287F" w:rsidRPr="00ED287F" w:rsidRDefault="00ED287F" w:rsidP="00ED287F">
                  <w:pPr>
                    <w:widowControl/>
                    <w:jc w:val="left"/>
                    <w:rPr>
                      <w:rFonts w:ascii="微软雅黑" w:eastAsia="微软雅黑" w:hAnsi="微软雅黑" w:cs="宋体"/>
                      <w:color w:val="555555"/>
                      <w:kern w:val="0"/>
                      <w:szCs w:val="21"/>
                    </w:rPr>
                  </w:pPr>
                </w:p>
              </w:tc>
              <w:tc>
                <w:tcPr>
                  <w:tcW w:w="3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textAlignment w:val="center"/>
                    <w:rPr>
                      <w:rFonts w:ascii="微软雅黑" w:eastAsia="微软雅黑" w:hAnsi="微软雅黑" w:cs="宋体"/>
                      <w:color w:val="555555"/>
                      <w:kern w:val="0"/>
                      <w:szCs w:val="21"/>
                    </w:rPr>
                  </w:pPr>
                  <w:r w:rsidRPr="00ED287F">
                    <w:rPr>
                      <w:rFonts w:ascii="宋体" w:eastAsia="宋体" w:hAnsi="宋体" w:cs="宋体" w:hint="eastAsia"/>
                      <w:color w:val="555555"/>
                      <w:kern w:val="0"/>
                      <w:sz w:val="24"/>
                      <w:szCs w:val="24"/>
                    </w:rPr>
                    <w:t>长沙市疾病预防控制中心的健康教育公益宣传片移动电视宣传采购项目（政府采购编号：CSCG-201711080024）</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textAlignment w:val="center"/>
                    <w:rPr>
                      <w:rFonts w:ascii="微软雅黑" w:eastAsia="微软雅黑" w:hAnsi="微软雅黑" w:cs="宋体"/>
                      <w:color w:val="555555"/>
                      <w:kern w:val="0"/>
                      <w:szCs w:val="21"/>
                    </w:rPr>
                  </w:pPr>
                  <w:r w:rsidRPr="00ED287F">
                    <w:rPr>
                      <w:rFonts w:ascii="宋体" w:eastAsia="宋体" w:hAnsi="宋体" w:cs="宋体" w:hint="eastAsia"/>
                      <w:color w:val="555555"/>
                      <w:kern w:val="0"/>
                      <w:sz w:val="24"/>
                      <w:szCs w:val="24"/>
                    </w:rPr>
                    <w:t>逾期仍未归档</w:t>
                  </w:r>
                </w:p>
              </w:tc>
            </w:tr>
            <w:tr w:rsidR="00ED287F" w:rsidRPr="00ED287F">
              <w:trPr>
                <w:tblCellSpacing w:w="0" w:type="dxa"/>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ED287F" w:rsidRPr="00ED287F" w:rsidRDefault="00ED287F" w:rsidP="00ED287F">
                  <w:pPr>
                    <w:widowControl/>
                    <w:jc w:val="left"/>
                    <w:rPr>
                      <w:rFonts w:ascii="微软雅黑" w:eastAsia="微软雅黑" w:hAnsi="微软雅黑" w:cs="宋体"/>
                      <w:color w:val="555555"/>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rsidR="00ED287F" w:rsidRPr="00ED287F" w:rsidRDefault="00ED287F" w:rsidP="00ED287F">
                  <w:pPr>
                    <w:widowControl/>
                    <w:jc w:val="left"/>
                    <w:rPr>
                      <w:rFonts w:ascii="微软雅黑" w:eastAsia="微软雅黑" w:hAnsi="微软雅黑" w:cs="宋体"/>
                      <w:color w:val="555555"/>
                      <w:kern w:val="0"/>
                      <w:szCs w:val="21"/>
                    </w:rPr>
                  </w:pPr>
                </w:p>
              </w:tc>
              <w:tc>
                <w:tcPr>
                  <w:tcW w:w="3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textAlignment w:val="center"/>
                    <w:rPr>
                      <w:rFonts w:ascii="微软雅黑" w:eastAsia="微软雅黑" w:hAnsi="微软雅黑" w:cs="宋体"/>
                      <w:color w:val="555555"/>
                      <w:kern w:val="0"/>
                      <w:szCs w:val="21"/>
                    </w:rPr>
                  </w:pPr>
                  <w:r w:rsidRPr="00ED287F">
                    <w:rPr>
                      <w:rFonts w:ascii="宋体" w:eastAsia="宋体" w:hAnsi="宋体" w:cs="宋体" w:hint="eastAsia"/>
                      <w:color w:val="555555"/>
                      <w:kern w:val="0"/>
                      <w:sz w:val="24"/>
                      <w:szCs w:val="24"/>
                    </w:rPr>
                    <w:t>长沙市机关事务管理局市直机关综合楼二楼南面就餐</w:t>
                  </w:r>
                  <w:r w:rsidRPr="00ED287F">
                    <w:rPr>
                      <w:rFonts w:ascii="宋体" w:eastAsia="宋体" w:hAnsi="宋体" w:cs="宋体" w:hint="eastAsia"/>
                      <w:color w:val="555555"/>
                      <w:kern w:val="0"/>
                      <w:sz w:val="24"/>
                      <w:szCs w:val="24"/>
                    </w:rPr>
                    <w:br/>
                    <w:t>区维修改造项目</w:t>
                  </w:r>
                  <w:r w:rsidRPr="00ED287F">
                    <w:rPr>
                      <w:rFonts w:ascii="宋体" w:eastAsia="宋体" w:hAnsi="宋体" w:cs="宋体" w:hint="eastAsia"/>
                      <w:color w:val="555555"/>
                      <w:kern w:val="0"/>
                      <w:sz w:val="24"/>
                      <w:szCs w:val="24"/>
                    </w:rPr>
                    <w:br/>
                    <w:t>（CSCG-20180507014）</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textAlignment w:val="center"/>
                    <w:rPr>
                      <w:rFonts w:ascii="微软雅黑" w:eastAsia="微软雅黑" w:hAnsi="微软雅黑" w:cs="宋体"/>
                      <w:color w:val="555555"/>
                      <w:kern w:val="0"/>
                      <w:szCs w:val="21"/>
                    </w:rPr>
                  </w:pPr>
                  <w:r w:rsidRPr="00ED287F">
                    <w:rPr>
                      <w:rFonts w:ascii="宋体" w:eastAsia="宋体" w:hAnsi="宋体" w:cs="宋体" w:hint="eastAsia"/>
                      <w:color w:val="000000"/>
                      <w:kern w:val="0"/>
                      <w:sz w:val="24"/>
                      <w:szCs w:val="24"/>
                    </w:rPr>
                    <w:t>未在规定时间内</w:t>
                  </w:r>
                </w:p>
                <w:p w:rsidR="00ED287F" w:rsidRPr="00ED287F" w:rsidRDefault="00ED287F" w:rsidP="00ED287F">
                  <w:pPr>
                    <w:widowControl/>
                    <w:spacing w:before="100" w:beforeAutospacing="1" w:after="100" w:afterAutospacing="1"/>
                    <w:ind w:firstLine="480"/>
                    <w:jc w:val="center"/>
                    <w:textAlignment w:val="center"/>
                    <w:rPr>
                      <w:rFonts w:ascii="微软雅黑" w:eastAsia="微软雅黑" w:hAnsi="微软雅黑" w:cs="宋体"/>
                      <w:color w:val="555555"/>
                      <w:kern w:val="0"/>
                      <w:szCs w:val="21"/>
                    </w:rPr>
                  </w:pPr>
                  <w:r w:rsidRPr="00ED287F">
                    <w:rPr>
                      <w:rFonts w:ascii="宋体" w:eastAsia="宋体" w:hAnsi="宋体" w:cs="宋体" w:hint="eastAsia"/>
                      <w:color w:val="000000"/>
                      <w:kern w:val="0"/>
                      <w:sz w:val="24"/>
                      <w:szCs w:val="24"/>
                    </w:rPr>
                    <w:t>签订合同</w:t>
                  </w:r>
                </w:p>
              </w:tc>
            </w:tr>
            <w:tr w:rsidR="00ED287F" w:rsidRPr="00ED287F">
              <w:trPr>
                <w:tblCellSpacing w:w="0" w:type="dxa"/>
              </w:trPr>
              <w:tc>
                <w:tcPr>
                  <w:tcW w:w="81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textAlignment w:val="center"/>
                    <w:rPr>
                      <w:rFonts w:ascii="微软雅黑" w:eastAsia="微软雅黑" w:hAnsi="微软雅黑" w:cs="宋体"/>
                      <w:color w:val="555555"/>
                      <w:kern w:val="0"/>
                      <w:szCs w:val="21"/>
                    </w:rPr>
                  </w:pPr>
                  <w:r w:rsidRPr="00ED287F">
                    <w:rPr>
                      <w:rFonts w:ascii="宋体" w:eastAsia="宋体" w:hAnsi="宋体" w:cs="宋体" w:hint="eastAsia"/>
                      <w:color w:val="000000"/>
                      <w:kern w:val="0"/>
                      <w:sz w:val="24"/>
                      <w:szCs w:val="24"/>
                    </w:rPr>
                    <w:t>2</w:t>
                  </w:r>
                </w:p>
              </w:tc>
              <w:tc>
                <w:tcPr>
                  <w:tcW w:w="198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rPr>
                      <w:rFonts w:ascii="微软雅黑" w:eastAsia="微软雅黑" w:hAnsi="微软雅黑" w:cs="宋体"/>
                      <w:color w:val="555555"/>
                      <w:kern w:val="0"/>
                      <w:szCs w:val="21"/>
                    </w:rPr>
                  </w:pPr>
                  <w:r w:rsidRPr="00ED287F">
                    <w:rPr>
                      <w:rFonts w:ascii="宋体" w:eastAsia="宋体" w:hAnsi="宋体" w:cs="宋体" w:hint="eastAsia"/>
                      <w:color w:val="555555"/>
                      <w:kern w:val="0"/>
                      <w:sz w:val="24"/>
                      <w:szCs w:val="24"/>
                    </w:rPr>
                    <w:t>湖南省湘咨工程咨询有限责任公司</w:t>
                  </w:r>
                </w:p>
              </w:tc>
              <w:tc>
                <w:tcPr>
                  <w:tcW w:w="3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rPr>
                      <w:rFonts w:ascii="微软雅黑" w:eastAsia="微软雅黑" w:hAnsi="微软雅黑" w:cs="宋体"/>
                      <w:color w:val="555555"/>
                      <w:kern w:val="0"/>
                      <w:szCs w:val="21"/>
                    </w:rPr>
                  </w:pPr>
                  <w:r w:rsidRPr="00ED287F">
                    <w:rPr>
                      <w:rFonts w:ascii="宋体" w:eastAsia="宋体" w:hAnsi="宋体" w:cs="宋体" w:hint="eastAsia"/>
                      <w:color w:val="555555"/>
                      <w:kern w:val="0"/>
                      <w:sz w:val="24"/>
                      <w:szCs w:val="24"/>
                    </w:rPr>
                    <w:t>湖南信息职业技术学院现代教育中心云共享平台项目</w:t>
                  </w:r>
                </w:p>
                <w:p w:rsidR="00ED287F" w:rsidRPr="00ED287F" w:rsidRDefault="00ED287F" w:rsidP="00ED287F">
                  <w:pPr>
                    <w:widowControl/>
                    <w:spacing w:before="100" w:beforeAutospacing="1" w:after="100" w:afterAutospacing="1"/>
                    <w:ind w:firstLine="480"/>
                    <w:jc w:val="center"/>
                    <w:rPr>
                      <w:rFonts w:ascii="微软雅黑" w:eastAsia="微软雅黑" w:hAnsi="微软雅黑" w:cs="宋体"/>
                      <w:color w:val="555555"/>
                      <w:kern w:val="0"/>
                      <w:szCs w:val="21"/>
                    </w:rPr>
                  </w:pPr>
                  <w:r w:rsidRPr="00ED287F">
                    <w:rPr>
                      <w:rFonts w:ascii="宋体" w:eastAsia="宋体" w:hAnsi="宋体" w:cs="宋体" w:hint="eastAsia"/>
                      <w:color w:val="555555"/>
                      <w:kern w:val="0"/>
                      <w:sz w:val="24"/>
                      <w:szCs w:val="24"/>
                    </w:rPr>
                    <w:t>（CSCG-201712010002)</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rPr>
                      <w:rFonts w:ascii="微软雅黑" w:eastAsia="微软雅黑" w:hAnsi="微软雅黑" w:cs="宋体"/>
                      <w:color w:val="555555"/>
                      <w:kern w:val="0"/>
                      <w:szCs w:val="21"/>
                    </w:rPr>
                  </w:pPr>
                  <w:r w:rsidRPr="00ED287F">
                    <w:rPr>
                      <w:rFonts w:ascii="宋体" w:eastAsia="宋体" w:hAnsi="宋体" w:cs="宋体" w:hint="eastAsia"/>
                      <w:color w:val="555555"/>
                      <w:kern w:val="0"/>
                      <w:sz w:val="24"/>
                      <w:szCs w:val="24"/>
                    </w:rPr>
                    <w:t>除业主评委或监委以外的采购人进入评标环节</w:t>
                  </w:r>
                </w:p>
              </w:tc>
            </w:tr>
            <w:tr w:rsidR="00ED287F" w:rsidRPr="00ED287F">
              <w:trPr>
                <w:tblCellSpacing w:w="0" w:type="dxa"/>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ED287F" w:rsidRPr="00ED287F" w:rsidRDefault="00ED287F" w:rsidP="00ED287F">
                  <w:pPr>
                    <w:widowControl/>
                    <w:jc w:val="left"/>
                    <w:rPr>
                      <w:rFonts w:ascii="微软雅黑" w:eastAsia="微软雅黑" w:hAnsi="微软雅黑" w:cs="宋体"/>
                      <w:color w:val="555555"/>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rsidR="00ED287F" w:rsidRPr="00ED287F" w:rsidRDefault="00ED287F" w:rsidP="00ED287F">
                  <w:pPr>
                    <w:widowControl/>
                    <w:jc w:val="left"/>
                    <w:rPr>
                      <w:rFonts w:ascii="微软雅黑" w:eastAsia="微软雅黑" w:hAnsi="微软雅黑" w:cs="宋体"/>
                      <w:color w:val="555555"/>
                      <w:kern w:val="0"/>
                      <w:szCs w:val="21"/>
                    </w:rPr>
                  </w:pPr>
                </w:p>
              </w:tc>
              <w:tc>
                <w:tcPr>
                  <w:tcW w:w="3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rPr>
                      <w:rFonts w:ascii="微软雅黑" w:eastAsia="微软雅黑" w:hAnsi="微软雅黑" w:cs="宋体" w:hint="eastAsia"/>
                      <w:color w:val="555555"/>
                      <w:kern w:val="0"/>
                      <w:szCs w:val="21"/>
                    </w:rPr>
                  </w:pPr>
                  <w:r w:rsidRPr="00ED287F">
                    <w:rPr>
                      <w:rFonts w:ascii="宋体" w:eastAsia="宋体" w:hAnsi="宋体" w:cs="宋体" w:hint="eastAsia"/>
                      <w:color w:val="555555"/>
                      <w:kern w:val="0"/>
                      <w:sz w:val="24"/>
                      <w:szCs w:val="24"/>
                    </w:rPr>
                    <w:t>湖南信息职业技术学院现代教育中心多媒体设备采购项目</w:t>
                  </w:r>
                </w:p>
                <w:p w:rsidR="00ED287F" w:rsidRPr="00ED287F" w:rsidRDefault="00ED287F" w:rsidP="00ED287F">
                  <w:pPr>
                    <w:widowControl/>
                    <w:spacing w:before="100" w:beforeAutospacing="1" w:after="100" w:afterAutospacing="1"/>
                    <w:ind w:firstLine="480"/>
                    <w:jc w:val="center"/>
                    <w:rPr>
                      <w:rFonts w:ascii="微软雅黑" w:eastAsia="微软雅黑" w:hAnsi="微软雅黑" w:cs="宋体"/>
                      <w:color w:val="555555"/>
                      <w:kern w:val="0"/>
                      <w:szCs w:val="21"/>
                    </w:rPr>
                  </w:pPr>
                  <w:r w:rsidRPr="00ED287F">
                    <w:rPr>
                      <w:rFonts w:ascii="宋体" w:eastAsia="宋体" w:hAnsi="宋体" w:cs="宋体" w:hint="eastAsia"/>
                      <w:color w:val="555555"/>
                      <w:kern w:val="0"/>
                      <w:sz w:val="24"/>
                      <w:szCs w:val="24"/>
                    </w:rPr>
                    <w:t>（CSCG-201711290002)</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rPr>
                      <w:rFonts w:ascii="微软雅黑" w:eastAsia="微软雅黑" w:hAnsi="微软雅黑" w:cs="宋体"/>
                      <w:color w:val="555555"/>
                      <w:kern w:val="0"/>
                      <w:szCs w:val="21"/>
                    </w:rPr>
                  </w:pPr>
                  <w:r w:rsidRPr="00ED287F">
                    <w:rPr>
                      <w:rFonts w:ascii="宋体" w:eastAsia="宋体" w:hAnsi="宋体" w:cs="宋体" w:hint="eastAsia"/>
                      <w:color w:val="555555"/>
                      <w:kern w:val="0"/>
                      <w:sz w:val="24"/>
                      <w:szCs w:val="24"/>
                    </w:rPr>
                    <w:t>除业主评委或监委以外的采购人进入评标环节</w:t>
                  </w:r>
                </w:p>
              </w:tc>
            </w:tr>
            <w:tr w:rsidR="00ED287F" w:rsidRPr="00ED287F">
              <w:trPr>
                <w:tblCellSpacing w:w="0" w:type="dxa"/>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ED287F" w:rsidRPr="00ED287F" w:rsidRDefault="00ED287F" w:rsidP="00ED287F">
                  <w:pPr>
                    <w:widowControl/>
                    <w:jc w:val="left"/>
                    <w:rPr>
                      <w:rFonts w:ascii="微软雅黑" w:eastAsia="微软雅黑" w:hAnsi="微软雅黑" w:cs="宋体"/>
                      <w:color w:val="555555"/>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rsidR="00ED287F" w:rsidRPr="00ED287F" w:rsidRDefault="00ED287F" w:rsidP="00ED287F">
                  <w:pPr>
                    <w:widowControl/>
                    <w:jc w:val="left"/>
                    <w:rPr>
                      <w:rFonts w:ascii="微软雅黑" w:eastAsia="微软雅黑" w:hAnsi="微软雅黑" w:cs="宋体"/>
                      <w:color w:val="555555"/>
                      <w:kern w:val="0"/>
                      <w:szCs w:val="21"/>
                    </w:rPr>
                  </w:pPr>
                </w:p>
              </w:tc>
              <w:tc>
                <w:tcPr>
                  <w:tcW w:w="3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rPr>
                      <w:rFonts w:ascii="微软雅黑" w:eastAsia="微软雅黑" w:hAnsi="微软雅黑" w:cs="宋体"/>
                      <w:color w:val="555555"/>
                      <w:kern w:val="0"/>
                      <w:szCs w:val="21"/>
                    </w:rPr>
                  </w:pPr>
                  <w:r w:rsidRPr="00ED287F">
                    <w:rPr>
                      <w:rFonts w:ascii="宋体" w:eastAsia="宋体" w:hAnsi="宋体" w:cs="宋体" w:hint="eastAsia"/>
                      <w:color w:val="555555"/>
                      <w:kern w:val="0"/>
                      <w:sz w:val="24"/>
                      <w:szCs w:val="24"/>
                    </w:rPr>
                    <w:t>长沙市花鼓戏保护传承中心2017灯光设备采购项目</w:t>
                  </w:r>
                  <w:r w:rsidRPr="00ED287F">
                    <w:rPr>
                      <w:rFonts w:ascii="宋体" w:eastAsia="宋体" w:hAnsi="宋体" w:cs="宋体" w:hint="eastAsia"/>
                      <w:color w:val="555555"/>
                      <w:kern w:val="0"/>
                      <w:sz w:val="24"/>
                      <w:szCs w:val="24"/>
                    </w:rPr>
                    <w:br/>
                    <w:t>（CSCG-201712060045）</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textAlignment w:val="center"/>
                    <w:rPr>
                      <w:rFonts w:ascii="微软雅黑" w:eastAsia="微软雅黑" w:hAnsi="微软雅黑" w:cs="宋体"/>
                      <w:color w:val="555555"/>
                      <w:kern w:val="0"/>
                      <w:szCs w:val="21"/>
                    </w:rPr>
                  </w:pPr>
                  <w:r w:rsidRPr="00ED287F">
                    <w:rPr>
                      <w:rFonts w:ascii="宋体" w:eastAsia="宋体" w:hAnsi="宋体" w:cs="宋体" w:hint="eastAsia"/>
                      <w:color w:val="000000"/>
                      <w:kern w:val="0"/>
                      <w:sz w:val="24"/>
                      <w:szCs w:val="24"/>
                    </w:rPr>
                    <w:t>1、发布结果公告有误；</w:t>
                  </w:r>
                </w:p>
                <w:p w:rsidR="00ED287F" w:rsidRPr="00ED287F" w:rsidRDefault="00ED287F" w:rsidP="00ED287F">
                  <w:pPr>
                    <w:widowControl/>
                    <w:spacing w:before="100" w:beforeAutospacing="1" w:after="100" w:afterAutospacing="1"/>
                    <w:ind w:firstLine="480"/>
                    <w:jc w:val="left"/>
                    <w:textAlignment w:val="center"/>
                    <w:rPr>
                      <w:rFonts w:ascii="微软雅黑" w:eastAsia="微软雅黑" w:hAnsi="微软雅黑" w:cs="宋体"/>
                      <w:color w:val="555555"/>
                      <w:kern w:val="0"/>
                      <w:szCs w:val="21"/>
                    </w:rPr>
                  </w:pPr>
                  <w:r w:rsidRPr="00ED287F">
                    <w:rPr>
                      <w:rFonts w:ascii="宋体" w:eastAsia="宋体" w:hAnsi="宋体" w:cs="宋体" w:hint="eastAsia"/>
                      <w:color w:val="000000"/>
                      <w:kern w:val="0"/>
                      <w:sz w:val="24"/>
                      <w:szCs w:val="24"/>
                    </w:rPr>
                    <w:t>2、缺开标环节监控；</w:t>
                  </w:r>
                </w:p>
              </w:tc>
            </w:tr>
            <w:tr w:rsidR="00ED287F" w:rsidRPr="00ED287F">
              <w:trPr>
                <w:tblCellSpacing w:w="0" w:type="dxa"/>
              </w:trPr>
              <w:tc>
                <w:tcPr>
                  <w:tcW w:w="81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textAlignment w:val="center"/>
                    <w:rPr>
                      <w:rFonts w:ascii="微软雅黑" w:eastAsia="微软雅黑" w:hAnsi="微软雅黑" w:cs="宋体"/>
                      <w:color w:val="555555"/>
                      <w:kern w:val="0"/>
                      <w:szCs w:val="21"/>
                    </w:rPr>
                  </w:pPr>
                  <w:r w:rsidRPr="00ED287F">
                    <w:rPr>
                      <w:rFonts w:ascii="宋体" w:eastAsia="宋体" w:hAnsi="宋体" w:cs="宋体" w:hint="eastAsia"/>
                      <w:color w:val="000000"/>
                      <w:kern w:val="0"/>
                      <w:sz w:val="24"/>
                      <w:szCs w:val="24"/>
                    </w:rPr>
                    <w:t>3</w:t>
                  </w:r>
                </w:p>
              </w:tc>
              <w:tc>
                <w:tcPr>
                  <w:tcW w:w="198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textAlignment w:val="center"/>
                    <w:rPr>
                      <w:rFonts w:ascii="微软雅黑" w:eastAsia="微软雅黑" w:hAnsi="微软雅黑" w:cs="宋体"/>
                      <w:color w:val="555555"/>
                      <w:kern w:val="0"/>
                      <w:szCs w:val="21"/>
                    </w:rPr>
                  </w:pPr>
                  <w:r w:rsidRPr="00ED287F">
                    <w:rPr>
                      <w:rFonts w:ascii="宋体" w:eastAsia="宋体" w:hAnsi="宋体" w:cs="宋体" w:hint="eastAsia"/>
                      <w:color w:val="555555"/>
                      <w:kern w:val="0"/>
                      <w:sz w:val="24"/>
                      <w:szCs w:val="24"/>
                    </w:rPr>
                    <w:t>湖南金天招标</w:t>
                  </w:r>
                </w:p>
                <w:p w:rsidR="00ED287F" w:rsidRPr="00ED287F" w:rsidRDefault="00ED287F" w:rsidP="00ED287F">
                  <w:pPr>
                    <w:widowControl/>
                    <w:spacing w:before="100" w:beforeAutospacing="1" w:after="100" w:afterAutospacing="1"/>
                    <w:ind w:firstLine="480"/>
                    <w:jc w:val="center"/>
                    <w:textAlignment w:val="center"/>
                    <w:rPr>
                      <w:rFonts w:ascii="微软雅黑" w:eastAsia="微软雅黑" w:hAnsi="微软雅黑" w:cs="宋体"/>
                      <w:color w:val="555555"/>
                      <w:kern w:val="0"/>
                      <w:szCs w:val="21"/>
                    </w:rPr>
                  </w:pPr>
                  <w:r w:rsidRPr="00ED287F">
                    <w:rPr>
                      <w:rFonts w:ascii="宋体" w:eastAsia="宋体" w:hAnsi="宋体" w:cs="宋体" w:hint="eastAsia"/>
                      <w:color w:val="555555"/>
                      <w:kern w:val="0"/>
                      <w:sz w:val="24"/>
                      <w:szCs w:val="24"/>
                    </w:rPr>
                    <w:t>有限公司</w:t>
                  </w:r>
                </w:p>
              </w:tc>
              <w:tc>
                <w:tcPr>
                  <w:tcW w:w="3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rPr>
                      <w:rFonts w:ascii="微软雅黑" w:eastAsia="微软雅黑" w:hAnsi="微软雅黑" w:cs="宋体"/>
                      <w:color w:val="555555"/>
                      <w:kern w:val="0"/>
                      <w:szCs w:val="21"/>
                    </w:rPr>
                  </w:pPr>
                  <w:r w:rsidRPr="00ED287F">
                    <w:rPr>
                      <w:rFonts w:ascii="宋体" w:eastAsia="宋体" w:hAnsi="宋体" w:cs="宋体" w:hint="eastAsia"/>
                      <w:color w:val="555555"/>
                      <w:kern w:val="0"/>
                      <w:szCs w:val="21"/>
                    </w:rPr>
                    <w:t>长沙慈善会秘书处雷锋超市物资采购</w:t>
                  </w:r>
                </w:p>
                <w:p w:rsidR="00ED287F" w:rsidRPr="00ED287F" w:rsidRDefault="00ED287F" w:rsidP="00ED287F">
                  <w:pPr>
                    <w:widowControl/>
                    <w:spacing w:before="100" w:beforeAutospacing="1" w:after="100" w:afterAutospacing="1"/>
                    <w:ind w:firstLine="480"/>
                    <w:jc w:val="center"/>
                    <w:rPr>
                      <w:rFonts w:ascii="微软雅黑" w:eastAsia="微软雅黑" w:hAnsi="微软雅黑" w:cs="宋体"/>
                      <w:color w:val="555555"/>
                      <w:kern w:val="0"/>
                      <w:szCs w:val="21"/>
                    </w:rPr>
                  </w:pPr>
                  <w:r w:rsidRPr="00ED287F">
                    <w:rPr>
                      <w:rFonts w:ascii="宋体" w:eastAsia="宋体" w:hAnsi="宋体" w:cs="宋体" w:hint="eastAsia"/>
                      <w:color w:val="555555"/>
                      <w:kern w:val="0"/>
                      <w:szCs w:val="21"/>
                    </w:rPr>
                    <w:t>（ CSCG-201710130022）</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rPr>
                      <w:rFonts w:ascii="微软雅黑" w:eastAsia="微软雅黑" w:hAnsi="微软雅黑" w:cs="宋体"/>
                      <w:color w:val="555555"/>
                      <w:kern w:val="0"/>
                      <w:szCs w:val="21"/>
                    </w:rPr>
                  </w:pPr>
                  <w:r w:rsidRPr="00ED287F">
                    <w:rPr>
                      <w:rFonts w:ascii="宋体" w:eastAsia="宋体" w:hAnsi="宋体" w:cs="宋体" w:hint="eastAsia"/>
                      <w:color w:val="555555"/>
                      <w:kern w:val="0"/>
                      <w:sz w:val="24"/>
                      <w:szCs w:val="24"/>
                    </w:rPr>
                    <w:t>逾期仍未归档</w:t>
                  </w:r>
                </w:p>
              </w:tc>
            </w:tr>
            <w:tr w:rsidR="00ED287F" w:rsidRPr="00ED287F">
              <w:trPr>
                <w:tblCellSpacing w:w="0" w:type="dxa"/>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ED287F" w:rsidRPr="00ED287F" w:rsidRDefault="00ED287F" w:rsidP="00ED287F">
                  <w:pPr>
                    <w:widowControl/>
                    <w:jc w:val="left"/>
                    <w:rPr>
                      <w:rFonts w:ascii="微软雅黑" w:eastAsia="微软雅黑" w:hAnsi="微软雅黑" w:cs="宋体"/>
                      <w:color w:val="555555"/>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rsidR="00ED287F" w:rsidRPr="00ED287F" w:rsidRDefault="00ED287F" w:rsidP="00ED287F">
                  <w:pPr>
                    <w:widowControl/>
                    <w:jc w:val="left"/>
                    <w:rPr>
                      <w:rFonts w:ascii="微软雅黑" w:eastAsia="微软雅黑" w:hAnsi="微软雅黑" w:cs="宋体"/>
                      <w:color w:val="555555"/>
                      <w:kern w:val="0"/>
                      <w:szCs w:val="21"/>
                    </w:rPr>
                  </w:pPr>
                </w:p>
              </w:tc>
              <w:tc>
                <w:tcPr>
                  <w:tcW w:w="3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rPr>
                      <w:rFonts w:ascii="微软雅黑" w:eastAsia="微软雅黑" w:hAnsi="微软雅黑" w:cs="宋体" w:hint="eastAsia"/>
                      <w:color w:val="555555"/>
                      <w:kern w:val="0"/>
                      <w:szCs w:val="21"/>
                    </w:rPr>
                  </w:pPr>
                  <w:r w:rsidRPr="00ED287F">
                    <w:rPr>
                      <w:rFonts w:ascii="宋体" w:eastAsia="宋体" w:hAnsi="宋体" w:cs="宋体" w:hint="eastAsia"/>
                      <w:color w:val="555555"/>
                      <w:kern w:val="0"/>
                      <w:sz w:val="24"/>
                      <w:szCs w:val="24"/>
                    </w:rPr>
                    <w:t>长沙卫生职业学院新校区图书馆RFID智能系统一期</w:t>
                  </w:r>
                </w:p>
                <w:p w:rsidR="00ED287F" w:rsidRPr="00ED287F" w:rsidRDefault="00ED287F" w:rsidP="00ED287F">
                  <w:pPr>
                    <w:widowControl/>
                    <w:spacing w:before="100" w:beforeAutospacing="1" w:after="100" w:afterAutospacing="1"/>
                    <w:ind w:firstLine="480"/>
                    <w:jc w:val="center"/>
                    <w:rPr>
                      <w:rFonts w:ascii="微软雅黑" w:eastAsia="微软雅黑" w:hAnsi="微软雅黑" w:cs="宋体"/>
                      <w:color w:val="555555"/>
                      <w:kern w:val="0"/>
                      <w:szCs w:val="21"/>
                    </w:rPr>
                  </w:pPr>
                  <w:r w:rsidRPr="00ED287F">
                    <w:rPr>
                      <w:rFonts w:ascii="宋体" w:eastAsia="宋体" w:hAnsi="宋体" w:cs="宋体" w:hint="eastAsia"/>
                      <w:color w:val="555555"/>
                      <w:kern w:val="0"/>
                      <w:sz w:val="24"/>
                      <w:szCs w:val="24"/>
                    </w:rPr>
                    <w:t>（CSCG-201711220005）</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rPr>
                      <w:rFonts w:ascii="微软雅黑" w:eastAsia="微软雅黑" w:hAnsi="微软雅黑" w:cs="宋体"/>
                      <w:color w:val="555555"/>
                      <w:kern w:val="0"/>
                      <w:szCs w:val="21"/>
                    </w:rPr>
                  </w:pPr>
                  <w:r w:rsidRPr="00ED287F">
                    <w:rPr>
                      <w:rFonts w:ascii="宋体" w:eastAsia="宋体" w:hAnsi="宋体" w:cs="宋体" w:hint="eastAsia"/>
                      <w:color w:val="555555"/>
                      <w:kern w:val="0"/>
                      <w:sz w:val="24"/>
                      <w:szCs w:val="24"/>
                    </w:rPr>
                    <w:t>评标程序不规范</w:t>
                  </w:r>
                </w:p>
              </w:tc>
            </w:tr>
            <w:tr w:rsidR="00ED287F" w:rsidRPr="00ED287F">
              <w:trPr>
                <w:tblCellSpacing w:w="0" w:type="dxa"/>
              </w:trPr>
              <w:tc>
                <w:tcPr>
                  <w:tcW w:w="81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textAlignment w:val="center"/>
                    <w:rPr>
                      <w:rFonts w:ascii="微软雅黑" w:eastAsia="微软雅黑" w:hAnsi="微软雅黑" w:cs="宋体"/>
                      <w:color w:val="555555"/>
                      <w:kern w:val="0"/>
                      <w:szCs w:val="21"/>
                    </w:rPr>
                  </w:pPr>
                  <w:r w:rsidRPr="00ED287F">
                    <w:rPr>
                      <w:rFonts w:ascii="宋体" w:eastAsia="宋体" w:hAnsi="宋体" w:cs="宋体" w:hint="eastAsia"/>
                      <w:color w:val="000000"/>
                      <w:kern w:val="0"/>
                      <w:sz w:val="24"/>
                      <w:szCs w:val="24"/>
                    </w:rPr>
                    <w:t>4</w:t>
                  </w:r>
                </w:p>
              </w:tc>
              <w:tc>
                <w:tcPr>
                  <w:tcW w:w="198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left"/>
                    <w:rPr>
                      <w:rFonts w:ascii="微软雅黑" w:eastAsia="微软雅黑" w:hAnsi="微软雅黑" w:cs="宋体"/>
                      <w:color w:val="555555"/>
                      <w:kern w:val="0"/>
                      <w:szCs w:val="21"/>
                    </w:rPr>
                  </w:pPr>
                  <w:r w:rsidRPr="00ED287F">
                    <w:rPr>
                      <w:rFonts w:ascii="宋体" w:eastAsia="宋体" w:hAnsi="宋体" w:cs="宋体" w:hint="eastAsia"/>
                      <w:color w:val="555555"/>
                      <w:kern w:val="0"/>
                      <w:sz w:val="24"/>
                      <w:szCs w:val="24"/>
                    </w:rPr>
                    <w:t>湖南天鉴工程项目管理</w:t>
                  </w:r>
                  <w:r w:rsidRPr="00ED287F">
                    <w:rPr>
                      <w:rFonts w:ascii="宋体" w:eastAsia="宋体" w:hAnsi="宋体" w:cs="宋体" w:hint="eastAsia"/>
                      <w:color w:val="555555"/>
                      <w:kern w:val="0"/>
                      <w:sz w:val="24"/>
                      <w:szCs w:val="24"/>
                    </w:rPr>
                    <w:lastRenderedPageBreak/>
                    <w:t>有限公司</w:t>
                  </w:r>
                </w:p>
              </w:tc>
              <w:tc>
                <w:tcPr>
                  <w:tcW w:w="3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rPr>
                      <w:rFonts w:ascii="微软雅黑" w:eastAsia="微软雅黑" w:hAnsi="微软雅黑" w:cs="宋体"/>
                      <w:color w:val="555555"/>
                      <w:kern w:val="0"/>
                      <w:szCs w:val="21"/>
                    </w:rPr>
                  </w:pPr>
                  <w:r w:rsidRPr="00ED287F">
                    <w:rPr>
                      <w:rFonts w:ascii="宋体" w:eastAsia="宋体" w:hAnsi="宋体" w:cs="宋体" w:hint="eastAsia"/>
                      <w:color w:val="555555"/>
                      <w:kern w:val="0"/>
                      <w:szCs w:val="21"/>
                    </w:rPr>
                    <w:lastRenderedPageBreak/>
                    <w:t>长沙市疾病预防控制中心的空气污染检测设备一批</w:t>
                  </w:r>
                  <w:r w:rsidRPr="00ED287F">
                    <w:rPr>
                      <w:rFonts w:ascii="宋体" w:eastAsia="宋体" w:hAnsi="宋体" w:cs="宋体" w:hint="eastAsia"/>
                      <w:color w:val="555555"/>
                      <w:kern w:val="0"/>
                      <w:szCs w:val="21"/>
                    </w:rPr>
                    <w:lastRenderedPageBreak/>
                    <w:t>（CSCG-201607070001）</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rPr>
                      <w:rFonts w:ascii="微软雅黑" w:eastAsia="微软雅黑" w:hAnsi="微软雅黑" w:cs="宋体"/>
                      <w:color w:val="555555"/>
                      <w:kern w:val="0"/>
                      <w:szCs w:val="21"/>
                    </w:rPr>
                  </w:pPr>
                  <w:r w:rsidRPr="00ED287F">
                    <w:rPr>
                      <w:rFonts w:ascii="宋体" w:eastAsia="宋体" w:hAnsi="宋体" w:cs="宋体" w:hint="eastAsia"/>
                      <w:color w:val="555555"/>
                      <w:kern w:val="0"/>
                      <w:sz w:val="24"/>
                      <w:szCs w:val="24"/>
                    </w:rPr>
                    <w:lastRenderedPageBreak/>
                    <w:t>逾期仍未归档</w:t>
                  </w:r>
                </w:p>
              </w:tc>
            </w:tr>
            <w:tr w:rsidR="00ED287F" w:rsidRPr="00ED287F">
              <w:trPr>
                <w:tblCellSpacing w:w="0" w:type="dxa"/>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ED287F" w:rsidRPr="00ED287F" w:rsidRDefault="00ED287F" w:rsidP="00ED287F">
                  <w:pPr>
                    <w:widowControl/>
                    <w:jc w:val="left"/>
                    <w:rPr>
                      <w:rFonts w:ascii="微软雅黑" w:eastAsia="微软雅黑" w:hAnsi="微软雅黑" w:cs="宋体"/>
                      <w:color w:val="555555"/>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rsidR="00ED287F" w:rsidRPr="00ED287F" w:rsidRDefault="00ED287F" w:rsidP="00ED287F">
                  <w:pPr>
                    <w:widowControl/>
                    <w:jc w:val="left"/>
                    <w:rPr>
                      <w:rFonts w:ascii="微软雅黑" w:eastAsia="微软雅黑" w:hAnsi="微软雅黑" w:cs="宋体"/>
                      <w:color w:val="555555"/>
                      <w:kern w:val="0"/>
                      <w:szCs w:val="21"/>
                    </w:rPr>
                  </w:pPr>
                </w:p>
              </w:tc>
              <w:tc>
                <w:tcPr>
                  <w:tcW w:w="3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rPr>
                      <w:rFonts w:ascii="微软雅黑" w:eastAsia="微软雅黑" w:hAnsi="微软雅黑" w:cs="宋体"/>
                      <w:color w:val="555555"/>
                      <w:kern w:val="0"/>
                      <w:szCs w:val="21"/>
                    </w:rPr>
                  </w:pPr>
                  <w:r w:rsidRPr="00ED287F">
                    <w:rPr>
                      <w:rFonts w:ascii="宋体" w:eastAsia="宋体" w:hAnsi="宋体" w:cs="宋体" w:hint="eastAsia"/>
                      <w:color w:val="555555"/>
                      <w:kern w:val="0"/>
                      <w:sz w:val="24"/>
                      <w:szCs w:val="24"/>
                    </w:rPr>
                    <w:t>长沙商贸旅游职业技术学院自强楼音乐报告厅录直播系统</w:t>
                  </w:r>
                  <w:r w:rsidRPr="00ED287F">
                    <w:rPr>
                      <w:rFonts w:ascii="宋体" w:eastAsia="宋体" w:hAnsi="宋体" w:cs="宋体" w:hint="eastAsia"/>
                      <w:color w:val="555555"/>
                      <w:kern w:val="0"/>
                      <w:sz w:val="24"/>
                      <w:szCs w:val="24"/>
                    </w:rPr>
                    <w:br/>
                    <w:t>（CSCG-201803270007)</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textAlignment w:val="center"/>
                    <w:rPr>
                      <w:rFonts w:ascii="微软雅黑" w:eastAsia="微软雅黑" w:hAnsi="微软雅黑" w:cs="宋体"/>
                      <w:color w:val="555555"/>
                      <w:kern w:val="0"/>
                      <w:szCs w:val="21"/>
                    </w:rPr>
                  </w:pPr>
                  <w:r w:rsidRPr="00ED287F">
                    <w:rPr>
                      <w:rFonts w:ascii="宋体" w:eastAsia="宋体" w:hAnsi="宋体" w:cs="宋体" w:hint="eastAsia"/>
                      <w:color w:val="000000"/>
                      <w:kern w:val="0"/>
                      <w:sz w:val="24"/>
                      <w:szCs w:val="24"/>
                    </w:rPr>
                    <w:t>发布结果公告有误</w:t>
                  </w:r>
                </w:p>
              </w:tc>
            </w:tr>
            <w:tr w:rsidR="00ED287F" w:rsidRPr="00ED287F">
              <w:trPr>
                <w:trHeight w:val="1260"/>
                <w:tblCellSpacing w:w="0" w:type="dxa"/>
              </w:trPr>
              <w:tc>
                <w:tcPr>
                  <w:tcW w:w="81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textAlignment w:val="center"/>
                    <w:rPr>
                      <w:rFonts w:ascii="微软雅黑" w:eastAsia="微软雅黑" w:hAnsi="微软雅黑" w:cs="宋体"/>
                      <w:color w:val="555555"/>
                      <w:kern w:val="0"/>
                      <w:szCs w:val="21"/>
                    </w:rPr>
                  </w:pPr>
                  <w:r w:rsidRPr="00ED287F">
                    <w:rPr>
                      <w:rFonts w:ascii="宋体" w:eastAsia="宋体" w:hAnsi="宋体" w:cs="宋体" w:hint="eastAsia"/>
                      <w:color w:val="000000"/>
                      <w:kern w:val="0"/>
                      <w:sz w:val="24"/>
                      <w:szCs w:val="24"/>
                    </w:rPr>
                    <w:t>5</w:t>
                  </w:r>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textAlignment w:val="center"/>
                    <w:rPr>
                      <w:rFonts w:ascii="微软雅黑" w:eastAsia="微软雅黑" w:hAnsi="微软雅黑" w:cs="宋体"/>
                      <w:color w:val="555555"/>
                      <w:kern w:val="0"/>
                      <w:szCs w:val="21"/>
                    </w:rPr>
                  </w:pPr>
                  <w:r w:rsidRPr="00ED287F">
                    <w:rPr>
                      <w:rFonts w:ascii="宋体" w:eastAsia="宋体" w:hAnsi="宋体" w:cs="宋体" w:hint="eastAsia"/>
                      <w:color w:val="000000"/>
                      <w:kern w:val="0"/>
                      <w:sz w:val="24"/>
                      <w:szCs w:val="24"/>
                    </w:rPr>
                    <w:t>华新项目管理有限公司</w:t>
                  </w:r>
                </w:p>
              </w:tc>
              <w:tc>
                <w:tcPr>
                  <w:tcW w:w="3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rPr>
                      <w:rFonts w:ascii="微软雅黑" w:eastAsia="微软雅黑" w:hAnsi="微软雅黑" w:cs="宋体"/>
                      <w:color w:val="555555"/>
                      <w:kern w:val="0"/>
                      <w:szCs w:val="21"/>
                    </w:rPr>
                  </w:pPr>
                  <w:r w:rsidRPr="00ED287F">
                    <w:rPr>
                      <w:rFonts w:ascii="宋体" w:eastAsia="宋体" w:hAnsi="宋体" w:cs="宋体" w:hint="eastAsia"/>
                      <w:color w:val="555555"/>
                      <w:kern w:val="0"/>
                      <w:sz w:val="24"/>
                      <w:szCs w:val="24"/>
                    </w:rPr>
                    <w:t>长沙市公安局监所管理支队戒毒所学院脱毒戒毒药品项目</w:t>
                  </w:r>
                  <w:r w:rsidRPr="00ED287F">
                    <w:rPr>
                      <w:rFonts w:ascii="宋体" w:eastAsia="宋体" w:hAnsi="宋体" w:cs="宋体" w:hint="eastAsia"/>
                      <w:color w:val="555555"/>
                      <w:kern w:val="0"/>
                      <w:sz w:val="24"/>
                      <w:szCs w:val="24"/>
                    </w:rPr>
                    <w:br/>
                    <w:t>（CSCG-201804280021)</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textAlignment w:val="center"/>
                    <w:rPr>
                      <w:rFonts w:ascii="微软雅黑" w:eastAsia="微软雅黑" w:hAnsi="微软雅黑" w:cs="宋体"/>
                      <w:color w:val="555555"/>
                      <w:kern w:val="0"/>
                      <w:szCs w:val="21"/>
                    </w:rPr>
                  </w:pPr>
                  <w:r w:rsidRPr="00ED287F">
                    <w:rPr>
                      <w:rFonts w:ascii="宋体" w:eastAsia="宋体" w:hAnsi="宋体" w:cs="宋体" w:hint="eastAsia"/>
                      <w:color w:val="000000"/>
                      <w:kern w:val="0"/>
                      <w:sz w:val="24"/>
                      <w:szCs w:val="24"/>
                    </w:rPr>
                    <w:t>监控资料不完整</w:t>
                  </w:r>
                </w:p>
                <w:p w:rsidR="00ED287F" w:rsidRPr="00ED287F" w:rsidRDefault="00ED287F" w:rsidP="00ED287F">
                  <w:pPr>
                    <w:widowControl/>
                    <w:spacing w:before="100" w:beforeAutospacing="1" w:after="100" w:afterAutospacing="1"/>
                    <w:ind w:firstLine="480"/>
                    <w:jc w:val="center"/>
                    <w:textAlignment w:val="center"/>
                    <w:rPr>
                      <w:rFonts w:ascii="微软雅黑" w:eastAsia="微软雅黑" w:hAnsi="微软雅黑" w:cs="宋体"/>
                      <w:color w:val="555555"/>
                      <w:kern w:val="0"/>
                      <w:szCs w:val="21"/>
                    </w:rPr>
                  </w:pPr>
                  <w:r w:rsidRPr="00ED287F">
                    <w:rPr>
                      <w:rFonts w:ascii="宋体" w:eastAsia="宋体" w:hAnsi="宋体" w:cs="宋体" w:hint="eastAsia"/>
                      <w:color w:val="000000"/>
                      <w:kern w:val="0"/>
                      <w:sz w:val="24"/>
                      <w:szCs w:val="24"/>
                    </w:rPr>
                    <w:t>（评标环节无声音）</w:t>
                  </w:r>
                </w:p>
              </w:tc>
            </w:tr>
            <w:tr w:rsidR="00ED287F" w:rsidRPr="00ED287F">
              <w:trPr>
                <w:tblCellSpacing w:w="0" w:type="dxa"/>
              </w:trPr>
              <w:tc>
                <w:tcPr>
                  <w:tcW w:w="81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textAlignment w:val="center"/>
                    <w:rPr>
                      <w:rFonts w:ascii="微软雅黑" w:eastAsia="微软雅黑" w:hAnsi="微软雅黑" w:cs="宋体"/>
                      <w:color w:val="555555"/>
                      <w:kern w:val="0"/>
                      <w:szCs w:val="21"/>
                    </w:rPr>
                  </w:pPr>
                  <w:r w:rsidRPr="00ED287F">
                    <w:rPr>
                      <w:rFonts w:ascii="宋体" w:eastAsia="宋体" w:hAnsi="宋体" w:cs="宋体" w:hint="eastAsia"/>
                      <w:color w:val="000000"/>
                      <w:kern w:val="0"/>
                      <w:sz w:val="24"/>
                      <w:szCs w:val="24"/>
                    </w:rPr>
                    <w:t>6</w:t>
                  </w:r>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textAlignment w:val="center"/>
                    <w:rPr>
                      <w:rFonts w:ascii="微软雅黑" w:eastAsia="微软雅黑" w:hAnsi="微软雅黑" w:cs="宋体"/>
                      <w:color w:val="555555"/>
                      <w:kern w:val="0"/>
                      <w:szCs w:val="21"/>
                    </w:rPr>
                  </w:pPr>
                  <w:r w:rsidRPr="00ED287F">
                    <w:rPr>
                      <w:rFonts w:ascii="宋体" w:eastAsia="宋体" w:hAnsi="宋体" w:cs="宋体" w:hint="eastAsia"/>
                      <w:color w:val="000000"/>
                      <w:kern w:val="0"/>
                      <w:sz w:val="24"/>
                      <w:szCs w:val="24"/>
                    </w:rPr>
                    <w:t>湖南明信招标代理有限公司</w:t>
                  </w:r>
                </w:p>
              </w:tc>
              <w:tc>
                <w:tcPr>
                  <w:tcW w:w="3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rPr>
                      <w:rFonts w:ascii="微软雅黑" w:eastAsia="微软雅黑" w:hAnsi="微软雅黑" w:cs="宋体"/>
                      <w:color w:val="555555"/>
                      <w:kern w:val="0"/>
                      <w:szCs w:val="21"/>
                    </w:rPr>
                  </w:pPr>
                  <w:r w:rsidRPr="00ED287F">
                    <w:rPr>
                      <w:rFonts w:ascii="宋体" w:eastAsia="宋体" w:hAnsi="宋体" w:cs="宋体" w:hint="eastAsia"/>
                      <w:color w:val="555555"/>
                      <w:kern w:val="0"/>
                      <w:sz w:val="24"/>
                      <w:szCs w:val="24"/>
                    </w:rPr>
                    <w:t>长沙工商行政管理局OA办公系统升级采购项目</w:t>
                  </w:r>
                  <w:r w:rsidRPr="00ED287F">
                    <w:rPr>
                      <w:rFonts w:ascii="宋体" w:eastAsia="宋体" w:hAnsi="宋体" w:cs="宋体" w:hint="eastAsia"/>
                      <w:color w:val="555555"/>
                      <w:kern w:val="0"/>
                      <w:sz w:val="24"/>
                      <w:szCs w:val="24"/>
                    </w:rPr>
                    <w:br/>
                    <w:t>（CSCG-21804230001）</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textAlignment w:val="center"/>
                    <w:rPr>
                      <w:rFonts w:ascii="微软雅黑" w:eastAsia="微软雅黑" w:hAnsi="微软雅黑" w:cs="宋体"/>
                      <w:color w:val="555555"/>
                      <w:kern w:val="0"/>
                      <w:szCs w:val="21"/>
                    </w:rPr>
                  </w:pPr>
                  <w:r w:rsidRPr="00ED287F">
                    <w:rPr>
                      <w:rFonts w:ascii="宋体" w:eastAsia="宋体" w:hAnsi="宋体" w:cs="宋体" w:hint="eastAsia"/>
                      <w:color w:val="000000"/>
                      <w:kern w:val="0"/>
                      <w:sz w:val="24"/>
                      <w:szCs w:val="24"/>
                    </w:rPr>
                    <w:t>监控资料不完整</w:t>
                  </w:r>
                </w:p>
                <w:p w:rsidR="00ED287F" w:rsidRPr="00ED287F" w:rsidRDefault="00ED287F" w:rsidP="00ED287F">
                  <w:pPr>
                    <w:widowControl/>
                    <w:spacing w:before="100" w:beforeAutospacing="1" w:after="100" w:afterAutospacing="1"/>
                    <w:ind w:firstLine="480"/>
                    <w:jc w:val="center"/>
                    <w:textAlignment w:val="center"/>
                    <w:rPr>
                      <w:rFonts w:ascii="微软雅黑" w:eastAsia="微软雅黑" w:hAnsi="微软雅黑" w:cs="宋体"/>
                      <w:color w:val="555555"/>
                      <w:kern w:val="0"/>
                      <w:szCs w:val="21"/>
                    </w:rPr>
                  </w:pPr>
                  <w:r w:rsidRPr="00ED287F">
                    <w:rPr>
                      <w:rFonts w:ascii="宋体" w:eastAsia="宋体" w:hAnsi="宋体" w:cs="宋体" w:hint="eastAsia"/>
                      <w:color w:val="000000"/>
                      <w:kern w:val="0"/>
                      <w:sz w:val="24"/>
                      <w:szCs w:val="24"/>
                    </w:rPr>
                    <w:t>（缺开标监控，缺资审、评标部分监控）</w:t>
                  </w:r>
                </w:p>
              </w:tc>
            </w:tr>
            <w:tr w:rsidR="00ED287F" w:rsidRPr="00ED287F">
              <w:trPr>
                <w:tblCellSpacing w:w="0" w:type="dxa"/>
              </w:trPr>
              <w:tc>
                <w:tcPr>
                  <w:tcW w:w="81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rPr>
                      <w:rFonts w:ascii="微软雅黑" w:eastAsia="微软雅黑" w:hAnsi="微软雅黑" w:cs="宋体"/>
                      <w:color w:val="555555"/>
                      <w:kern w:val="0"/>
                      <w:szCs w:val="21"/>
                    </w:rPr>
                  </w:pPr>
                  <w:r w:rsidRPr="00ED287F">
                    <w:rPr>
                      <w:rFonts w:ascii="宋体" w:eastAsia="宋体" w:hAnsi="宋体" w:cs="宋体" w:hint="eastAsia"/>
                      <w:color w:val="555555"/>
                      <w:kern w:val="0"/>
                      <w:sz w:val="24"/>
                      <w:szCs w:val="24"/>
                    </w:rPr>
                    <w:t>7</w:t>
                  </w:r>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left"/>
                    <w:rPr>
                      <w:rFonts w:ascii="微软雅黑" w:eastAsia="微软雅黑" w:hAnsi="微软雅黑" w:cs="宋体"/>
                      <w:color w:val="555555"/>
                      <w:kern w:val="0"/>
                      <w:szCs w:val="21"/>
                    </w:rPr>
                  </w:pPr>
                  <w:r w:rsidRPr="00ED287F">
                    <w:rPr>
                      <w:rFonts w:ascii="宋体" w:eastAsia="宋体" w:hAnsi="宋体" w:cs="宋体" w:hint="eastAsia"/>
                      <w:color w:val="555555"/>
                      <w:kern w:val="0"/>
                      <w:sz w:val="24"/>
                      <w:szCs w:val="24"/>
                    </w:rPr>
                    <w:t>湖南湘招项目管理有限公司</w:t>
                  </w:r>
                </w:p>
              </w:tc>
              <w:tc>
                <w:tcPr>
                  <w:tcW w:w="3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line="390" w:lineRule="atLeast"/>
                    <w:jc w:val="center"/>
                    <w:rPr>
                      <w:rFonts w:ascii="微软雅黑" w:eastAsia="微软雅黑" w:hAnsi="微软雅黑" w:cs="宋体"/>
                      <w:color w:val="555555"/>
                      <w:kern w:val="0"/>
                      <w:szCs w:val="21"/>
                    </w:rPr>
                  </w:pPr>
                  <w:r w:rsidRPr="00ED287F">
                    <w:rPr>
                      <w:rFonts w:ascii="宋体" w:eastAsia="宋体" w:hAnsi="宋体" w:cs="宋体" w:hint="eastAsia"/>
                      <w:color w:val="555555"/>
                      <w:kern w:val="0"/>
                      <w:szCs w:val="21"/>
                    </w:rPr>
                    <w:t>长沙市城市管理监督智慧中心数字城管软件运维服务项目（CSCG-201801310006）</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left"/>
                    <w:rPr>
                      <w:rFonts w:ascii="微软雅黑" w:eastAsia="微软雅黑" w:hAnsi="微软雅黑" w:cs="宋体"/>
                      <w:color w:val="555555"/>
                      <w:kern w:val="0"/>
                      <w:szCs w:val="21"/>
                    </w:rPr>
                  </w:pPr>
                  <w:r w:rsidRPr="00ED287F">
                    <w:rPr>
                      <w:rFonts w:ascii="宋体" w:eastAsia="宋体" w:hAnsi="宋体" w:cs="宋体" w:hint="eastAsia"/>
                      <w:color w:val="555555"/>
                      <w:kern w:val="0"/>
                      <w:sz w:val="24"/>
                      <w:szCs w:val="24"/>
                    </w:rPr>
                    <w:t>开标监控视频不完整，缺少投标人授权代表的签到环节</w:t>
                  </w:r>
                </w:p>
              </w:tc>
            </w:tr>
            <w:tr w:rsidR="00ED287F" w:rsidRPr="00ED287F">
              <w:trPr>
                <w:tblCellSpacing w:w="0" w:type="dxa"/>
              </w:trPr>
              <w:tc>
                <w:tcPr>
                  <w:tcW w:w="81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textAlignment w:val="center"/>
                    <w:rPr>
                      <w:rFonts w:ascii="微软雅黑" w:eastAsia="微软雅黑" w:hAnsi="微软雅黑" w:cs="宋体"/>
                      <w:color w:val="555555"/>
                      <w:kern w:val="0"/>
                      <w:szCs w:val="21"/>
                    </w:rPr>
                  </w:pPr>
                  <w:r w:rsidRPr="00ED287F">
                    <w:rPr>
                      <w:rFonts w:ascii="宋体" w:eastAsia="宋体" w:hAnsi="宋体" w:cs="宋体" w:hint="eastAsia"/>
                      <w:color w:val="000000"/>
                      <w:kern w:val="0"/>
                      <w:sz w:val="24"/>
                      <w:szCs w:val="24"/>
                    </w:rPr>
                    <w:t>8</w:t>
                  </w:r>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textAlignment w:val="center"/>
                    <w:rPr>
                      <w:rFonts w:ascii="微软雅黑" w:eastAsia="微软雅黑" w:hAnsi="微软雅黑" w:cs="宋体"/>
                      <w:color w:val="555555"/>
                      <w:kern w:val="0"/>
                      <w:szCs w:val="21"/>
                    </w:rPr>
                  </w:pPr>
                  <w:r w:rsidRPr="00ED287F">
                    <w:rPr>
                      <w:rFonts w:ascii="宋体" w:eastAsia="宋体" w:hAnsi="宋体" w:cs="宋体" w:hint="eastAsia"/>
                      <w:color w:val="000000"/>
                      <w:kern w:val="0"/>
                      <w:sz w:val="24"/>
                      <w:szCs w:val="24"/>
                    </w:rPr>
                    <w:t>湖南中招项目管理有限公司</w:t>
                  </w:r>
                </w:p>
              </w:tc>
              <w:tc>
                <w:tcPr>
                  <w:tcW w:w="3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rPr>
                      <w:rFonts w:ascii="微软雅黑" w:eastAsia="微软雅黑" w:hAnsi="微软雅黑" w:cs="宋体"/>
                      <w:color w:val="555555"/>
                      <w:kern w:val="0"/>
                      <w:szCs w:val="21"/>
                    </w:rPr>
                  </w:pPr>
                  <w:r w:rsidRPr="00ED287F">
                    <w:rPr>
                      <w:rFonts w:ascii="宋体" w:eastAsia="宋体" w:hAnsi="宋体" w:cs="宋体" w:hint="eastAsia"/>
                      <w:color w:val="555555"/>
                      <w:kern w:val="0"/>
                      <w:sz w:val="24"/>
                      <w:szCs w:val="24"/>
                    </w:rPr>
                    <w:t>长沙生活无着人员救助管理站受助对象康复健身器材</w:t>
                  </w:r>
                  <w:r w:rsidRPr="00ED287F">
                    <w:rPr>
                      <w:rFonts w:ascii="宋体" w:eastAsia="宋体" w:hAnsi="宋体" w:cs="宋体" w:hint="eastAsia"/>
                      <w:color w:val="555555"/>
                      <w:kern w:val="0"/>
                      <w:sz w:val="24"/>
                      <w:szCs w:val="24"/>
                    </w:rPr>
                    <w:br/>
                    <w:t>（CSCG-201805110004）</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textAlignment w:val="center"/>
                    <w:rPr>
                      <w:rFonts w:ascii="微软雅黑" w:eastAsia="微软雅黑" w:hAnsi="微软雅黑" w:cs="宋体"/>
                      <w:color w:val="555555"/>
                      <w:kern w:val="0"/>
                      <w:szCs w:val="21"/>
                    </w:rPr>
                  </w:pPr>
                  <w:r w:rsidRPr="00ED287F">
                    <w:rPr>
                      <w:rFonts w:ascii="宋体" w:eastAsia="宋体" w:hAnsi="宋体" w:cs="宋体" w:hint="eastAsia"/>
                      <w:color w:val="000000"/>
                      <w:kern w:val="0"/>
                      <w:sz w:val="24"/>
                      <w:szCs w:val="24"/>
                    </w:rPr>
                    <w:t>评标程序不规范</w:t>
                  </w:r>
                </w:p>
              </w:tc>
            </w:tr>
            <w:tr w:rsidR="00ED287F" w:rsidRPr="00ED287F">
              <w:trPr>
                <w:tblCellSpacing w:w="0" w:type="dxa"/>
              </w:trPr>
              <w:tc>
                <w:tcPr>
                  <w:tcW w:w="81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textAlignment w:val="center"/>
                    <w:rPr>
                      <w:rFonts w:ascii="微软雅黑" w:eastAsia="微软雅黑" w:hAnsi="微软雅黑" w:cs="宋体"/>
                      <w:color w:val="555555"/>
                      <w:kern w:val="0"/>
                      <w:szCs w:val="21"/>
                    </w:rPr>
                  </w:pPr>
                  <w:r w:rsidRPr="00ED287F">
                    <w:rPr>
                      <w:rFonts w:ascii="宋体" w:eastAsia="宋体" w:hAnsi="宋体" w:cs="宋体" w:hint="eastAsia"/>
                      <w:color w:val="000000"/>
                      <w:kern w:val="0"/>
                      <w:sz w:val="24"/>
                      <w:szCs w:val="24"/>
                    </w:rPr>
                    <w:t>9</w:t>
                  </w:r>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textAlignment w:val="center"/>
                    <w:rPr>
                      <w:rFonts w:ascii="微软雅黑" w:eastAsia="微软雅黑" w:hAnsi="微软雅黑" w:cs="宋体"/>
                      <w:color w:val="555555"/>
                      <w:kern w:val="0"/>
                      <w:szCs w:val="21"/>
                    </w:rPr>
                  </w:pPr>
                  <w:r w:rsidRPr="00ED287F">
                    <w:rPr>
                      <w:rFonts w:ascii="宋体" w:eastAsia="宋体" w:hAnsi="宋体" w:cs="宋体" w:hint="eastAsia"/>
                      <w:color w:val="000000"/>
                      <w:kern w:val="0"/>
                      <w:sz w:val="24"/>
                      <w:szCs w:val="24"/>
                    </w:rPr>
                    <w:t>湖南九为工程管理有限公司</w:t>
                  </w:r>
                </w:p>
              </w:tc>
              <w:tc>
                <w:tcPr>
                  <w:tcW w:w="3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rPr>
                      <w:rFonts w:ascii="微软雅黑" w:eastAsia="微软雅黑" w:hAnsi="微软雅黑" w:cs="宋体"/>
                      <w:color w:val="555555"/>
                      <w:kern w:val="0"/>
                      <w:szCs w:val="21"/>
                    </w:rPr>
                  </w:pPr>
                  <w:r w:rsidRPr="00ED287F">
                    <w:rPr>
                      <w:rFonts w:ascii="宋体" w:eastAsia="宋体" w:hAnsi="宋体" w:cs="宋体" w:hint="eastAsia"/>
                      <w:color w:val="555555"/>
                      <w:kern w:val="0"/>
                      <w:sz w:val="24"/>
                      <w:szCs w:val="24"/>
                    </w:rPr>
                    <w:t>长沙市体育局“竞彩世界杯”业主彩民狂欢季活动</w:t>
                  </w:r>
                  <w:r w:rsidRPr="00ED287F">
                    <w:rPr>
                      <w:rFonts w:ascii="宋体" w:eastAsia="宋体" w:hAnsi="宋体" w:cs="宋体" w:hint="eastAsia"/>
                      <w:color w:val="555555"/>
                      <w:kern w:val="0"/>
                      <w:sz w:val="24"/>
                      <w:szCs w:val="24"/>
                    </w:rPr>
                    <w:br/>
                    <w:t>（CSCG-201805170017）</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textAlignment w:val="center"/>
                    <w:rPr>
                      <w:rFonts w:ascii="微软雅黑" w:eastAsia="微软雅黑" w:hAnsi="微软雅黑" w:cs="宋体"/>
                      <w:color w:val="555555"/>
                      <w:kern w:val="0"/>
                      <w:szCs w:val="21"/>
                    </w:rPr>
                  </w:pPr>
                  <w:r w:rsidRPr="00ED287F">
                    <w:rPr>
                      <w:rFonts w:ascii="宋体" w:eastAsia="宋体" w:hAnsi="宋体" w:cs="宋体" w:hint="eastAsia"/>
                      <w:color w:val="000000"/>
                      <w:kern w:val="0"/>
                      <w:sz w:val="24"/>
                      <w:szCs w:val="24"/>
                    </w:rPr>
                    <w:t>发布结果公告有误</w:t>
                  </w:r>
                </w:p>
              </w:tc>
            </w:tr>
            <w:tr w:rsidR="00ED287F" w:rsidRPr="00ED287F">
              <w:trPr>
                <w:tblCellSpacing w:w="0" w:type="dxa"/>
              </w:trPr>
              <w:tc>
                <w:tcPr>
                  <w:tcW w:w="81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textAlignment w:val="center"/>
                    <w:rPr>
                      <w:rFonts w:ascii="微软雅黑" w:eastAsia="微软雅黑" w:hAnsi="微软雅黑" w:cs="宋体"/>
                      <w:color w:val="555555"/>
                      <w:kern w:val="0"/>
                      <w:szCs w:val="21"/>
                    </w:rPr>
                  </w:pPr>
                  <w:r w:rsidRPr="00ED287F">
                    <w:rPr>
                      <w:rFonts w:ascii="宋体" w:eastAsia="宋体" w:hAnsi="宋体" w:cs="宋体" w:hint="eastAsia"/>
                      <w:color w:val="000000"/>
                      <w:kern w:val="0"/>
                      <w:sz w:val="24"/>
                      <w:szCs w:val="24"/>
                    </w:rPr>
                    <w:t>10</w:t>
                  </w:r>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textAlignment w:val="center"/>
                    <w:rPr>
                      <w:rFonts w:ascii="微软雅黑" w:eastAsia="微软雅黑" w:hAnsi="微软雅黑" w:cs="宋体"/>
                      <w:color w:val="555555"/>
                      <w:kern w:val="0"/>
                      <w:szCs w:val="21"/>
                    </w:rPr>
                  </w:pPr>
                  <w:r w:rsidRPr="00ED287F">
                    <w:rPr>
                      <w:rFonts w:ascii="宋体" w:eastAsia="宋体" w:hAnsi="宋体" w:cs="宋体" w:hint="eastAsia"/>
                      <w:color w:val="000000"/>
                      <w:kern w:val="0"/>
                      <w:sz w:val="24"/>
                      <w:szCs w:val="24"/>
                    </w:rPr>
                    <w:t>湖南湘建项目管理有限公司</w:t>
                  </w:r>
                </w:p>
              </w:tc>
              <w:tc>
                <w:tcPr>
                  <w:tcW w:w="3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rPr>
                      <w:rFonts w:ascii="微软雅黑" w:eastAsia="微软雅黑" w:hAnsi="微软雅黑" w:cs="宋体"/>
                      <w:color w:val="555555"/>
                      <w:kern w:val="0"/>
                      <w:szCs w:val="21"/>
                    </w:rPr>
                  </w:pPr>
                  <w:r w:rsidRPr="00ED287F">
                    <w:rPr>
                      <w:rFonts w:ascii="宋体" w:eastAsia="宋体" w:hAnsi="宋体" w:cs="宋体" w:hint="eastAsia"/>
                      <w:color w:val="555555"/>
                      <w:kern w:val="0"/>
                      <w:sz w:val="24"/>
                      <w:szCs w:val="24"/>
                    </w:rPr>
                    <w:t>长沙市精神病医院养护楼中心供氧及对讲系统采购项目（CSCG-201805150001)</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textAlignment w:val="center"/>
                    <w:rPr>
                      <w:rFonts w:ascii="微软雅黑" w:eastAsia="微软雅黑" w:hAnsi="微软雅黑" w:cs="宋体"/>
                      <w:color w:val="555555"/>
                      <w:kern w:val="0"/>
                      <w:szCs w:val="21"/>
                    </w:rPr>
                  </w:pPr>
                  <w:r w:rsidRPr="00ED287F">
                    <w:rPr>
                      <w:rFonts w:ascii="宋体" w:eastAsia="宋体" w:hAnsi="宋体" w:cs="宋体" w:hint="eastAsia"/>
                      <w:color w:val="000000"/>
                      <w:kern w:val="0"/>
                      <w:sz w:val="24"/>
                      <w:szCs w:val="24"/>
                    </w:rPr>
                    <w:t>评标程序不规范</w:t>
                  </w:r>
                </w:p>
              </w:tc>
            </w:tr>
            <w:tr w:rsidR="00ED287F" w:rsidRPr="00ED287F">
              <w:trPr>
                <w:tblCellSpacing w:w="0" w:type="dxa"/>
              </w:trPr>
              <w:tc>
                <w:tcPr>
                  <w:tcW w:w="81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textAlignment w:val="center"/>
                    <w:rPr>
                      <w:rFonts w:ascii="微软雅黑" w:eastAsia="微软雅黑" w:hAnsi="微软雅黑" w:cs="宋体"/>
                      <w:color w:val="555555"/>
                      <w:kern w:val="0"/>
                      <w:szCs w:val="21"/>
                    </w:rPr>
                  </w:pPr>
                  <w:r w:rsidRPr="00ED287F">
                    <w:rPr>
                      <w:rFonts w:ascii="宋体" w:eastAsia="宋体" w:hAnsi="宋体" w:cs="宋体" w:hint="eastAsia"/>
                      <w:color w:val="000000"/>
                      <w:kern w:val="0"/>
                      <w:sz w:val="24"/>
                      <w:szCs w:val="24"/>
                    </w:rPr>
                    <w:t>11</w:t>
                  </w:r>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textAlignment w:val="center"/>
                    <w:rPr>
                      <w:rFonts w:ascii="微软雅黑" w:eastAsia="微软雅黑" w:hAnsi="微软雅黑" w:cs="宋体"/>
                      <w:color w:val="555555"/>
                      <w:kern w:val="0"/>
                      <w:szCs w:val="21"/>
                    </w:rPr>
                  </w:pPr>
                  <w:r w:rsidRPr="00ED287F">
                    <w:rPr>
                      <w:rFonts w:ascii="宋体" w:eastAsia="宋体" w:hAnsi="宋体" w:cs="宋体" w:hint="eastAsia"/>
                      <w:color w:val="000000"/>
                      <w:kern w:val="0"/>
                      <w:sz w:val="24"/>
                      <w:szCs w:val="24"/>
                    </w:rPr>
                    <w:t>湖南精算堂工程项目管理有限公司</w:t>
                  </w:r>
                </w:p>
              </w:tc>
              <w:tc>
                <w:tcPr>
                  <w:tcW w:w="3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rPr>
                      <w:rFonts w:ascii="微软雅黑" w:eastAsia="微软雅黑" w:hAnsi="微软雅黑" w:cs="宋体"/>
                      <w:color w:val="555555"/>
                      <w:kern w:val="0"/>
                      <w:szCs w:val="21"/>
                    </w:rPr>
                  </w:pPr>
                  <w:r w:rsidRPr="00ED287F">
                    <w:rPr>
                      <w:rFonts w:ascii="宋体" w:eastAsia="宋体" w:hAnsi="宋体" w:cs="宋体" w:hint="eastAsia"/>
                      <w:color w:val="555555"/>
                      <w:kern w:val="0"/>
                      <w:sz w:val="24"/>
                      <w:szCs w:val="24"/>
                    </w:rPr>
                    <w:t>中共长沙市党校办学</w:t>
                  </w:r>
                </w:p>
                <w:p w:rsidR="00ED287F" w:rsidRPr="00ED287F" w:rsidRDefault="00ED287F" w:rsidP="00ED287F">
                  <w:pPr>
                    <w:widowControl/>
                    <w:spacing w:before="100" w:beforeAutospacing="1" w:after="100" w:afterAutospacing="1"/>
                    <w:ind w:firstLine="480"/>
                    <w:jc w:val="center"/>
                    <w:rPr>
                      <w:rFonts w:ascii="微软雅黑" w:eastAsia="微软雅黑" w:hAnsi="微软雅黑" w:cs="宋体"/>
                      <w:color w:val="555555"/>
                      <w:kern w:val="0"/>
                      <w:szCs w:val="21"/>
                    </w:rPr>
                  </w:pPr>
                  <w:r w:rsidRPr="00ED287F">
                    <w:rPr>
                      <w:rFonts w:ascii="宋体" w:eastAsia="宋体" w:hAnsi="宋体" w:cs="宋体" w:hint="eastAsia"/>
                      <w:color w:val="555555"/>
                      <w:kern w:val="0"/>
                      <w:sz w:val="24"/>
                      <w:szCs w:val="24"/>
                    </w:rPr>
                    <w:t>评估购电脑项目</w:t>
                  </w:r>
                  <w:r w:rsidRPr="00ED287F">
                    <w:rPr>
                      <w:rFonts w:ascii="宋体" w:eastAsia="宋体" w:hAnsi="宋体" w:cs="宋体" w:hint="eastAsia"/>
                      <w:color w:val="555555"/>
                      <w:kern w:val="0"/>
                      <w:sz w:val="24"/>
                      <w:szCs w:val="24"/>
                    </w:rPr>
                    <w:br/>
                    <w:t>（CSCG-201806110016）</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textAlignment w:val="center"/>
                    <w:rPr>
                      <w:rFonts w:ascii="微软雅黑" w:eastAsia="微软雅黑" w:hAnsi="微软雅黑" w:cs="宋体"/>
                      <w:color w:val="555555"/>
                      <w:kern w:val="0"/>
                      <w:szCs w:val="21"/>
                    </w:rPr>
                  </w:pPr>
                  <w:r w:rsidRPr="00ED287F">
                    <w:rPr>
                      <w:rFonts w:ascii="宋体" w:eastAsia="宋体" w:hAnsi="宋体" w:cs="宋体" w:hint="eastAsia"/>
                      <w:color w:val="000000"/>
                      <w:kern w:val="0"/>
                      <w:sz w:val="24"/>
                      <w:szCs w:val="24"/>
                    </w:rPr>
                    <w:t>未在规定时间内发放中标通知书</w:t>
                  </w:r>
                </w:p>
              </w:tc>
            </w:tr>
            <w:tr w:rsidR="00ED287F" w:rsidRPr="00ED287F">
              <w:trPr>
                <w:tblCellSpacing w:w="0" w:type="dxa"/>
              </w:trPr>
              <w:tc>
                <w:tcPr>
                  <w:tcW w:w="81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textAlignment w:val="center"/>
                    <w:rPr>
                      <w:rFonts w:ascii="微软雅黑" w:eastAsia="微软雅黑" w:hAnsi="微软雅黑" w:cs="宋体"/>
                      <w:color w:val="555555"/>
                      <w:kern w:val="0"/>
                      <w:szCs w:val="21"/>
                    </w:rPr>
                  </w:pPr>
                  <w:r w:rsidRPr="00ED287F">
                    <w:rPr>
                      <w:rFonts w:ascii="宋体" w:eastAsia="宋体" w:hAnsi="宋体" w:cs="宋体" w:hint="eastAsia"/>
                      <w:color w:val="000000"/>
                      <w:kern w:val="0"/>
                      <w:sz w:val="24"/>
                      <w:szCs w:val="24"/>
                    </w:rPr>
                    <w:t>12</w:t>
                  </w:r>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textAlignment w:val="center"/>
                    <w:rPr>
                      <w:rFonts w:ascii="微软雅黑" w:eastAsia="微软雅黑" w:hAnsi="微软雅黑" w:cs="宋体"/>
                      <w:color w:val="555555"/>
                      <w:kern w:val="0"/>
                      <w:szCs w:val="21"/>
                    </w:rPr>
                  </w:pPr>
                  <w:r w:rsidRPr="00ED287F">
                    <w:rPr>
                      <w:rFonts w:ascii="宋体" w:eastAsia="宋体" w:hAnsi="宋体" w:cs="宋体" w:hint="eastAsia"/>
                      <w:color w:val="000000"/>
                      <w:kern w:val="0"/>
                      <w:sz w:val="24"/>
                      <w:szCs w:val="24"/>
                    </w:rPr>
                    <w:t>国鼎和诚招标咨询有限公司</w:t>
                  </w:r>
                </w:p>
              </w:tc>
              <w:tc>
                <w:tcPr>
                  <w:tcW w:w="3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rPr>
                      <w:rFonts w:ascii="微软雅黑" w:eastAsia="微软雅黑" w:hAnsi="微软雅黑" w:cs="宋体"/>
                      <w:color w:val="555555"/>
                      <w:kern w:val="0"/>
                      <w:szCs w:val="21"/>
                    </w:rPr>
                  </w:pPr>
                  <w:r w:rsidRPr="00ED287F">
                    <w:rPr>
                      <w:rFonts w:ascii="宋体" w:eastAsia="宋体" w:hAnsi="宋体" w:cs="宋体" w:hint="eastAsia"/>
                      <w:color w:val="555555"/>
                      <w:kern w:val="0"/>
                      <w:sz w:val="24"/>
                      <w:szCs w:val="24"/>
                    </w:rPr>
                    <w:t>长沙市南湖新城建设开发有限公司火车头绿化广场文化休闲项目监理采购（CSCG-201803010001）</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textAlignment w:val="center"/>
                    <w:rPr>
                      <w:rFonts w:ascii="微软雅黑" w:eastAsia="微软雅黑" w:hAnsi="微软雅黑" w:cs="宋体"/>
                      <w:color w:val="555555"/>
                      <w:kern w:val="0"/>
                      <w:szCs w:val="21"/>
                    </w:rPr>
                  </w:pPr>
                  <w:r w:rsidRPr="00ED287F">
                    <w:rPr>
                      <w:rFonts w:ascii="宋体" w:eastAsia="宋体" w:hAnsi="宋体" w:cs="宋体" w:hint="eastAsia"/>
                      <w:color w:val="000000"/>
                      <w:kern w:val="0"/>
                      <w:sz w:val="24"/>
                      <w:szCs w:val="24"/>
                    </w:rPr>
                    <w:t>未统一保管通讯工具，且未宣读评标纪律</w:t>
                  </w:r>
                </w:p>
              </w:tc>
            </w:tr>
            <w:tr w:rsidR="00ED287F" w:rsidRPr="00ED287F">
              <w:trPr>
                <w:tblCellSpacing w:w="0" w:type="dxa"/>
              </w:trPr>
              <w:tc>
                <w:tcPr>
                  <w:tcW w:w="81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textAlignment w:val="center"/>
                    <w:rPr>
                      <w:rFonts w:ascii="微软雅黑" w:eastAsia="微软雅黑" w:hAnsi="微软雅黑" w:cs="宋体"/>
                      <w:color w:val="555555"/>
                      <w:kern w:val="0"/>
                      <w:szCs w:val="21"/>
                    </w:rPr>
                  </w:pPr>
                  <w:r w:rsidRPr="00ED287F">
                    <w:rPr>
                      <w:rFonts w:ascii="宋体" w:eastAsia="宋体" w:hAnsi="宋体" w:cs="宋体" w:hint="eastAsia"/>
                      <w:color w:val="000000"/>
                      <w:kern w:val="0"/>
                      <w:sz w:val="24"/>
                      <w:szCs w:val="24"/>
                    </w:rPr>
                    <w:t>13</w:t>
                  </w:r>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textAlignment w:val="center"/>
                    <w:rPr>
                      <w:rFonts w:ascii="微软雅黑" w:eastAsia="微软雅黑" w:hAnsi="微软雅黑" w:cs="宋体"/>
                      <w:color w:val="555555"/>
                      <w:kern w:val="0"/>
                      <w:szCs w:val="21"/>
                    </w:rPr>
                  </w:pPr>
                  <w:r w:rsidRPr="00ED287F">
                    <w:rPr>
                      <w:rFonts w:ascii="宋体" w:eastAsia="宋体" w:hAnsi="宋体" w:cs="宋体" w:hint="eastAsia"/>
                      <w:color w:val="000000"/>
                      <w:kern w:val="0"/>
                      <w:sz w:val="24"/>
                      <w:szCs w:val="24"/>
                    </w:rPr>
                    <w:t>湖南建科工程项目管理有限公司</w:t>
                  </w:r>
                </w:p>
              </w:tc>
              <w:tc>
                <w:tcPr>
                  <w:tcW w:w="3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rPr>
                      <w:rFonts w:ascii="微软雅黑" w:eastAsia="微软雅黑" w:hAnsi="微软雅黑" w:cs="宋体"/>
                      <w:color w:val="555555"/>
                      <w:kern w:val="0"/>
                      <w:szCs w:val="21"/>
                    </w:rPr>
                  </w:pPr>
                  <w:r w:rsidRPr="00ED287F">
                    <w:rPr>
                      <w:rFonts w:ascii="宋体" w:eastAsia="宋体" w:hAnsi="宋体" w:cs="宋体" w:hint="eastAsia"/>
                      <w:color w:val="555555"/>
                      <w:kern w:val="0"/>
                      <w:sz w:val="24"/>
                      <w:szCs w:val="24"/>
                    </w:rPr>
                    <w:t>长沙市公安局交通警察支队驾驶人档案托管服务项目</w:t>
                  </w:r>
                  <w:r w:rsidRPr="00ED287F">
                    <w:rPr>
                      <w:rFonts w:ascii="宋体" w:eastAsia="宋体" w:hAnsi="宋体" w:cs="宋体" w:hint="eastAsia"/>
                      <w:color w:val="555555"/>
                      <w:kern w:val="0"/>
                      <w:sz w:val="24"/>
                      <w:szCs w:val="24"/>
                    </w:rPr>
                    <w:br/>
                    <w:t>（CSCG-201805170014)</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textAlignment w:val="center"/>
                    <w:rPr>
                      <w:rFonts w:ascii="微软雅黑" w:eastAsia="微软雅黑" w:hAnsi="微软雅黑" w:cs="宋体"/>
                      <w:color w:val="555555"/>
                      <w:kern w:val="0"/>
                      <w:szCs w:val="21"/>
                    </w:rPr>
                  </w:pPr>
                  <w:r w:rsidRPr="00ED287F">
                    <w:rPr>
                      <w:rFonts w:ascii="宋体" w:eastAsia="宋体" w:hAnsi="宋体" w:cs="宋体" w:hint="eastAsia"/>
                      <w:color w:val="000000"/>
                      <w:kern w:val="0"/>
                      <w:sz w:val="24"/>
                      <w:szCs w:val="24"/>
                    </w:rPr>
                    <w:t>除业主评委及监委以外的采购人进入评标环节；</w:t>
                  </w:r>
                </w:p>
              </w:tc>
            </w:tr>
            <w:tr w:rsidR="00ED287F" w:rsidRPr="00ED287F">
              <w:trPr>
                <w:tblCellSpacing w:w="0" w:type="dxa"/>
              </w:trPr>
              <w:tc>
                <w:tcPr>
                  <w:tcW w:w="81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rPr>
                      <w:rFonts w:ascii="微软雅黑" w:eastAsia="微软雅黑" w:hAnsi="微软雅黑" w:cs="宋体"/>
                      <w:color w:val="555555"/>
                      <w:kern w:val="0"/>
                      <w:szCs w:val="21"/>
                    </w:rPr>
                  </w:pPr>
                  <w:r w:rsidRPr="00ED287F">
                    <w:rPr>
                      <w:rFonts w:ascii="宋体" w:eastAsia="宋体" w:hAnsi="宋体" w:cs="宋体" w:hint="eastAsia"/>
                      <w:color w:val="555555"/>
                      <w:kern w:val="0"/>
                      <w:sz w:val="24"/>
                      <w:szCs w:val="24"/>
                    </w:rPr>
                    <w:t>14</w:t>
                  </w:r>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left"/>
                    <w:rPr>
                      <w:rFonts w:ascii="微软雅黑" w:eastAsia="微软雅黑" w:hAnsi="微软雅黑" w:cs="宋体"/>
                      <w:color w:val="555555"/>
                      <w:kern w:val="0"/>
                      <w:szCs w:val="21"/>
                    </w:rPr>
                  </w:pPr>
                  <w:r w:rsidRPr="00ED287F">
                    <w:rPr>
                      <w:rFonts w:ascii="宋体" w:eastAsia="宋体" w:hAnsi="宋体" w:cs="宋体" w:hint="eastAsia"/>
                      <w:color w:val="555555"/>
                      <w:kern w:val="0"/>
                      <w:sz w:val="24"/>
                      <w:szCs w:val="24"/>
                    </w:rPr>
                    <w:t>湖南博达方仁工程项目管理有限公司</w:t>
                  </w:r>
                </w:p>
              </w:tc>
              <w:tc>
                <w:tcPr>
                  <w:tcW w:w="3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line="390" w:lineRule="atLeast"/>
                    <w:jc w:val="center"/>
                    <w:rPr>
                      <w:rFonts w:ascii="微软雅黑" w:eastAsia="微软雅黑" w:hAnsi="微软雅黑" w:cs="宋体"/>
                      <w:color w:val="555555"/>
                      <w:kern w:val="0"/>
                      <w:szCs w:val="21"/>
                    </w:rPr>
                  </w:pPr>
                  <w:r w:rsidRPr="00ED287F">
                    <w:rPr>
                      <w:rFonts w:ascii="宋体" w:eastAsia="宋体" w:hAnsi="宋体" w:cs="宋体" w:hint="eastAsia"/>
                      <w:color w:val="555555"/>
                      <w:kern w:val="0"/>
                      <w:szCs w:val="21"/>
                    </w:rPr>
                    <w:t>长沙职业技术学院园林实训大棚（CSCG-201710310048）</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rPr>
                      <w:rFonts w:ascii="微软雅黑" w:eastAsia="微软雅黑" w:hAnsi="微软雅黑" w:cs="宋体"/>
                      <w:color w:val="555555"/>
                      <w:kern w:val="0"/>
                      <w:szCs w:val="21"/>
                    </w:rPr>
                  </w:pPr>
                  <w:r w:rsidRPr="00ED287F">
                    <w:rPr>
                      <w:rFonts w:ascii="宋体" w:eastAsia="宋体" w:hAnsi="宋体" w:cs="宋体" w:hint="eastAsia"/>
                      <w:color w:val="555555"/>
                      <w:kern w:val="0"/>
                      <w:sz w:val="24"/>
                      <w:szCs w:val="24"/>
                    </w:rPr>
                    <w:t>逾期仍未归档</w:t>
                  </w:r>
                </w:p>
              </w:tc>
            </w:tr>
            <w:tr w:rsidR="00ED287F" w:rsidRPr="00ED287F">
              <w:trPr>
                <w:tblCellSpacing w:w="0" w:type="dxa"/>
              </w:trPr>
              <w:tc>
                <w:tcPr>
                  <w:tcW w:w="81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rPr>
                      <w:rFonts w:ascii="微软雅黑" w:eastAsia="微软雅黑" w:hAnsi="微软雅黑" w:cs="宋体"/>
                      <w:color w:val="555555"/>
                      <w:kern w:val="0"/>
                      <w:szCs w:val="21"/>
                    </w:rPr>
                  </w:pPr>
                  <w:r w:rsidRPr="00ED287F">
                    <w:rPr>
                      <w:rFonts w:ascii="宋体" w:eastAsia="宋体" w:hAnsi="宋体" w:cs="宋体" w:hint="eastAsia"/>
                      <w:color w:val="555555"/>
                      <w:kern w:val="0"/>
                      <w:sz w:val="24"/>
                      <w:szCs w:val="24"/>
                    </w:rPr>
                    <w:t>1</w:t>
                  </w:r>
                  <w:r w:rsidRPr="00ED287F">
                    <w:rPr>
                      <w:rFonts w:ascii="宋体" w:eastAsia="宋体" w:hAnsi="宋体" w:cs="宋体" w:hint="eastAsia"/>
                      <w:color w:val="555555"/>
                      <w:kern w:val="0"/>
                      <w:sz w:val="24"/>
                      <w:szCs w:val="24"/>
                    </w:rPr>
                    <w:lastRenderedPageBreak/>
                    <w:t>5</w:t>
                  </w:r>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left"/>
                    <w:rPr>
                      <w:rFonts w:ascii="微软雅黑" w:eastAsia="微软雅黑" w:hAnsi="微软雅黑" w:cs="宋体"/>
                      <w:color w:val="555555"/>
                      <w:kern w:val="0"/>
                      <w:szCs w:val="21"/>
                    </w:rPr>
                  </w:pPr>
                  <w:r w:rsidRPr="00ED287F">
                    <w:rPr>
                      <w:rFonts w:ascii="宋体" w:eastAsia="宋体" w:hAnsi="宋体" w:cs="宋体" w:hint="eastAsia"/>
                      <w:color w:val="555555"/>
                      <w:kern w:val="0"/>
                      <w:sz w:val="24"/>
                      <w:szCs w:val="24"/>
                    </w:rPr>
                    <w:lastRenderedPageBreak/>
                    <w:t>湖南创迪</w:t>
                  </w:r>
                  <w:r w:rsidRPr="00ED287F">
                    <w:rPr>
                      <w:rFonts w:ascii="宋体" w:eastAsia="宋体" w:hAnsi="宋体" w:cs="宋体" w:hint="eastAsia"/>
                      <w:color w:val="555555"/>
                      <w:kern w:val="0"/>
                      <w:sz w:val="24"/>
                      <w:szCs w:val="24"/>
                    </w:rPr>
                    <w:lastRenderedPageBreak/>
                    <w:t>工程管理咨询有限公司</w:t>
                  </w:r>
                </w:p>
              </w:tc>
              <w:tc>
                <w:tcPr>
                  <w:tcW w:w="3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rPr>
                      <w:rFonts w:ascii="微软雅黑" w:eastAsia="微软雅黑" w:hAnsi="微软雅黑" w:cs="宋体"/>
                      <w:color w:val="555555"/>
                      <w:kern w:val="0"/>
                      <w:szCs w:val="21"/>
                    </w:rPr>
                  </w:pPr>
                  <w:r w:rsidRPr="00ED287F">
                    <w:rPr>
                      <w:rFonts w:ascii="宋体" w:eastAsia="宋体" w:hAnsi="宋体" w:cs="宋体" w:hint="eastAsia"/>
                      <w:color w:val="555555"/>
                      <w:kern w:val="0"/>
                      <w:sz w:val="24"/>
                      <w:szCs w:val="24"/>
                    </w:rPr>
                    <w:lastRenderedPageBreak/>
                    <w:t>长沙市博物馆多功能文物</w:t>
                  </w:r>
                  <w:r w:rsidRPr="00ED287F">
                    <w:rPr>
                      <w:rFonts w:ascii="宋体" w:eastAsia="宋体" w:hAnsi="宋体" w:cs="宋体" w:hint="eastAsia"/>
                      <w:color w:val="555555"/>
                      <w:kern w:val="0"/>
                      <w:sz w:val="24"/>
                      <w:szCs w:val="24"/>
                    </w:rPr>
                    <w:lastRenderedPageBreak/>
                    <w:t>储存（藏品）柜政府采购（第二次）（CSCG-201412083）</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rPr>
                      <w:rFonts w:ascii="微软雅黑" w:eastAsia="微软雅黑" w:hAnsi="微软雅黑" w:cs="宋体"/>
                      <w:color w:val="555555"/>
                      <w:kern w:val="0"/>
                      <w:szCs w:val="21"/>
                    </w:rPr>
                  </w:pPr>
                  <w:r w:rsidRPr="00ED287F">
                    <w:rPr>
                      <w:rFonts w:ascii="宋体" w:eastAsia="宋体" w:hAnsi="宋体" w:cs="宋体" w:hint="eastAsia"/>
                      <w:color w:val="555555"/>
                      <w:kern w:val="0"/>
                      <w:sz w:val="24"/>
                      <w:szCs w:val="24"/>
                    </w:rPr>
                    <w:lastRenderedPageBreak/>
                    <w:t>未妥善保管非</w:t>
                  </w:r>
                  <w:r w:rsidRPr="00ED287F">
                    <w:rPr>
                      <w:rFonts w:ascii="宋体" w:eastAsia="宋体" w:hAnsi="宋体" w:cs="宋体" w:hint="eastAsia"/>
                      <w:color w:val="555555"/>
                      <w:kern w:val="0"/>
                      <w:sz w:val="24"/>
                      <w:szCs w:val="24"/>
                    </w:rPr>
                    <w:lastRenderedPageBreak/>
                    <w:t>中标供应商投标文件</w:t>
                  </w:r>
                </w:p>
              </w:tc>
            </w:tr>
            <w:tr w:rsidR="00ED287F" w:rsidRPr="00ED287F">
              <w:trPr>
                <w:tblCellSpacing w:w="0" w:type="dxa"/>
              </w:trPr>
              <w:tc>
                <w:tcPr>
                  <w:tcW w:w="81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rPr>
                      <w:rFonts w:ascii="微软雅黑" w:eastAsia="微软雅黑" w:hAnsi="微软雅黑" w:cs="宋体"/>
                      <w:color w:val="555555"/>
                      <w:kern w:val="0"/>
                      <w:szCs w:val="21"/>
                    </w:rPr>
                  </w:pPr>
                  <w:r w:rsidRPr="00ED287F">
                    <w:rPr>
                      <w:rFonts w:ascii="宋体" w:eastAsia="宋体" w:hAnsi="宋体" w:cs="宋体" w:hint="eastAsia"/>
                      <w:color w:val="555555"/>
                      <w:kern w:val="0"/>
                      <w:sz w:val="24"/>
                      <w:szCs w:val="24"/>
                    </w:rPr>
                    <w:lastRenderedPageBreak/>
                    <w:t>16</w:t>
                  </w:r>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left"/>
                    <w:rPr>
                      <w:rFonts w:ascii="微软雅黑" w:eastAsia="微软雅黑" w:hAnsi="微软雅黑" w:cs="宋体"/>
                      <w:color w:val="555555"/>
                      <w:kern w:val="0"/>
                      <w:szCs w:val="21"/>
                    </w:rPr>
                  </w:pPr>
                  <w:r w:rsidRPr="00ED287F">
                    <w:rPr>
                      <w:rFonts w:ascii="宋体" w:eastAsia="宋体" w:hAnsi="宋体" w:cs="宋体" w:hint="eastAsia"/>
                      <w:color w:val="555555"/>
                      <w:kern w:val="0"/>
                      <w:sz w:val="24"/>
                      <w:szCs w:val="24"/>
                    </w:rPr>
                    <w:t>湖南晟汇项目管理有限公司</w:t>
                  </w:r>
                </w:p>
              </w:tc>
              <w:tc>
                <w:tcPr>
                  <w:tcW w:w="3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rPr>
                      <w:rFonts w:ascii="微软雅黑" w:eastAsia="微软雅黑" w:hAnsi="微软雅黑" w:cs="宋体"/>
                      <w:color w:val="555555"/>
                      <w:kern w:val="0"/>
                      <w:szCs w:val="21"/>
                    </w:rPr>
                  </w:pPr>
                  <w:r w:rsidRPr="00ED287F">
                    <w:rPr>
                      <w:rFonts w:ascii="宋体" w:eastAsia="宋体" w:hAnsi="宋体" w:cs="宋体" w:hint="eastAsia"/>
                      <w:color w:val="555555"/>
                      <w:kern w:val="0"/>
                      <w:sz w:val="24"/>
                      <w:szCs w:val="24"/>
                    </w:rPr>
                    <w:t>长沙市殡葬事业管理处惠民直补骨灰容器采购项目（CSCG-201710100016）</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rPr>
                      <w:rFonts w:ascii="微软雅黑" w:eastAsia="微软雅黑" w:hAnsi="微软雅黑" w:cs="宋体"/>
                      <w:color w:val="555555"/>
                      <w:kern w:val="0"/>
                      <w:szCs w:val="21"/>
                    </w:rPr>
                  </w:pPr>
                  <w:r w:rsidRPr="00ED287F">
                    <w:rPr>
                      <w:rFonts w:ascii="宋体" w:eastAsia="宋体" w:hAnsi="宋体" w:cs="宋体" w:hint="eastAsia"/>
                      <w:color w:val="555555"/>
                      <w:kern w:val="0"/>
                      <w:sz w:val="24"/>
                      <w:szCs w:val="24"/>
                    </w:rPr>
                    <w:t>评分标准受到投诉，</w:t>
                  </w:r>
                </w:p>
                <w:p w:rsidR="00ED287F" w:rsidRPr="00ED287F" w:rsidRDefault="00ED287F" w:rsidP="00ED287F">
                  <w:pPr>
                    <w:widowControl/>
                    <w:spacing w:before="100" w:beforeAutospacing="1" w:after="100" w:afterAutospacing="1"/>
                    <w:ind w:firstLine="480"/>
                    <w:jc w:val="center"/>
                    <w:rPr>
                      <w:rFonts w:ascii="微软雅黑" w:eastAsia="微软雅黑" w:hAnsi="微软雅黑" w:cs="宋体"/>
                      <w:color w:val="555555"/>
                      <w:kern w:val="0"/>
                      <w:szCs w:val="21"/>
                    </w:rPr>
                  </w:pPr>
                  <w:r w:rsidRPr="00ED287F">
                    <w:rPr>
                      <w:rFonts w:ascii="宋体" w:eastAsia="宋体" w:hAnsi="宋体" w:cs="宋体" w:hint="eastAsia"/>
                      <w:color w:val="555555"/>
                      <w:kern w:val="0"/>
                      <w:sz w:val="24"/>
                      <w:szCs w:val="24"/>
                    </w:rPr>
                    <w:t>且投诉成立</w:t>
                  </w:r>
                </w:p>
              </w:tc>
            </w:tr>
            <w:tr w:rsidR="00ED287F" w:rsidRPr="00ED287F">
              <w:trPr>
                <w:tblCellSpacing w:w="0" w:type="dxa"/>
              </w:trPr>
              <w:tc>
                <w:tcPr>
                  <w:tcW w:w="81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rPr>
                      <w:rFonts w:ascii="微软雅黑" w:eastAsia="微软雅黑" w:hAnsi="微软雅黑" w:cs="宋体"/>
                      <w:color w:val="555555"/>
                      <w:kern w:val="0"/>
                      <w:szCs w:val="21"/>
                    </w:rPr>
                  </w:pPr>
                  <w:r w:rsidRPr="00ED287F">
                    <w:rPr>
                      <w:rFonts w:ascii="宋体" w:eastAsia="宋体" w:hAnsi="宋体" w:cs="宋体" w:hint="eastAsia"/>
                      <w:color w:val="555555"/>
                      <w:kern w:val="0"/>
                      <w:sz w:val="24"/>
                      <w:szCs w:val="24"/>
                    </w:rPr>
                    <w:t>17</w:t>
                  </w:r>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left"/>
                    <w:rPr>
                      <w:rFonts w:ascii="微软雅黑" w:eastAsia="微软雅黑" w:hAnsi="微软雅黑" w:cs="宋体"/>
                      <w:color w:val="555555"/>
                      <w:kern w:val="0"/>
                      <w:szCs w:val="21"/>
                    </w:rPr>
                  </w:pPr>
                  <w:r w:rsidRPr="00ED287F">
                    <w:rPr>
                      <w:rFonts w:ascii="宋体" w:eastAsia="宋体" w:hAnsi="宋体" w:cs="宋体" w:hint="eastAsia"/>
                      <w:color w:val="555555"/>
                      <w:kern w:val="0"/>
                      <w:sz w:val="24"/>
                      <w:szCs w:val="24"/>
                    </w:rPr>
                    <w:t>湖南湘辰项目管理有限公司</w:t>
                  </w:r>
                </w:p>
              </w:tc>
              <w:tc>
                <w:tcPr>
                  <w:tcW w:w="3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rPr>
                      <w:rFonts w:ascii="微软雅黑" w:eastAsia="微软雅黑" w:hAnsi="微软雅黑" w:cs="宋体"/>
                      <w:color w:val="555555"/>
                      <w:kern w:val="0"/>
                      <w:szCs w:val="21"/>
                    </w:rPr>
                  </w:pPr>
                  <w:r w:rsidRPr="00ED287F">
                    <w:rPr>
                      <w:rFonts w:ascii="宋体" w:eastAsia="宋体" w:hAnsi="宋体" w:cs="宋体" w:hint="eastAsia"/>
                      <w:color w:val="555555"/>
                      <w:kern w:val="0"/>
                      <w:sz w:val="24"/>
                      <w:szCs w:val="24"/>
                    </w:rPr>
                    <w:t>长沙贺龙体育中心国民体质检测设备采购项目（CSCG-201710180002）</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left"/>
                    <w:rPr>
                      <w:rFonts w:ascii="微软雅黑" w:eastAsia="微软雅黑" w:hAnsi="微软雅黑" w:cs="宋体"/>
                      <w:color w:val="555555"/>
                      <w:kern w:val="0"/>
                      <w:szCs w:val="21"/>
                    </w:rPr>
                  </w:pPr>
                  <w:r w:rsidRPr="00ED287F">
                    <w:rPr>
                      <w:rFonts w:ascii="宋体" w:eastAsia="宋体" w:hAnsi="宋体" w:cs="宋体" w:hint="eastAsia"/>
                      <w:color w:val="555555"/>
                      <w:kern w:val="0"/>
                      <w:sz w:val="24"/>
                      <w:szCs w:val="24"/>
                    </w:rPr>
                    <w:t>代理机构工作人员错误回答供应商关于资格审查的询问，导致供应商对该项目进行举报</w:t>
                  </w:r>
                </w:p>
              </w:tc>
            </w:tr>
            <w:tr w:rsidR="00ED287F" w:rsidRPr="00ED287F">
              <w:trPr>
                <w:trHeight w:val="990"/>
                <w:tblCellSpacing w:w="0" w:type="dxa"/>
              </w:trPr>
              <w:tc>
                <w:tcPr>
                  <w:tcW w:w="81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rPr>
                      <w:rFonts w:ascii="微软雅黑" w:eastAsia="微软雅黑" w:hAnsi="微软雅黑" w:cs="宋体"/>
                      <w:color w:val="555555"/>
                      <w:kern w:val="0"/>
                      <w:szCs w:val="21"/>
                    </w:rPr>
                  </w:pPr>
                  <w:r w:rsidRPr="00ED287F">
                    <w:rPr>
                      <w:rFonts w:ascii="宋体" w:eastAsia="宋体" w:hAnsi="宋体" w:cs="宋体" w:hint="eastAsia"/>
                      <w:color w:val="555555"/>
                      <w:kern w:val="0"/>
                      <w:sz w:val="24"/>
                      <w:szCs w:val="24"/>
                    </w:rPr>
                    <w:t>18</w:t>
                  </w:r>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left"/>
                    <w:rPr>
                      <w:rFonts w:ascii="微软雅黑" w:eastAsia="微软雅黑" w:hAnsi="微软雅黑" w:cs="宋体"/>
                      <w:color w:val="555555"/>
                      <w:kern w:val="0"/>
                      <w:szCs w:val="21"/>
                    </w:rPr>
                  </w:pPr>
                  <w:r w:rsidRPr="00ED287F">
                    <w:rPr>
                      <w:rFonts w:ascii="宋体" w:eastAsia="宋体" w:hAnsi="宋体" w:cs="宋体" w:hint="eastAsia"/>
                      <w:color w:val="555555"/>
                      <w:kern w:val="0"/>
                      <w:sz w:val="24"/>
                      <w:szCs w:val="24"/>
                    </w:rPr>
                    <w:t>湖南中投项目管理有限公司</w:t>
                  </w:r>
                </w:p>
              </w:tc>
              <w:tc>
                <w:tcPr>
                  <w:tcW w:w="3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rPr>
                      <w:rFonts w:ascii="微软雅黑" w:eastAsia="微软雅黑" w:hAnsi="微软雅黑" w:cs="宋体"/>
                      <w:color w:val="555555"/>
                      <w:kern w:val="0"/>
                      <w:szCs w:val="21"/>
                    </w:rPr>
                  </w:pPr>
                  <w:r w:rsidRPr="00ED287F">
                    <w:rPr>
                      <w:rFonts w:ascii="宋体" w:eastAsia="宋体" w:hAnsi="宋体" w:cs="宋体" w:hint="eastAsia"/>
                      <w:color w:val="555555"/>
                      <w:kern w:val="0"/>
                      <w:sz w:val="24"/>
                      <w:szCs w:val="24"/>
                    </w:rPr>
                    <w:t>长沙市公安消防支队公网对讲机采购项目</w:t>
                  </w:r>
                </w:p>
                <w:p w:rsidR="00ED287F" w:rsidRPr="00ED287F" w:rsidRDefault="00ED287F" w:rsidP="00ED287F">
                  <w:pPr>
                    <w:widowControl/>
                    <w:spacing w:before="100" w:beforeAutospacing="1" w:after="100" w:afterAutospacing="1"/>
                    <w:ind w:firstLine="480"/>
                    <w:jc w:val="center"/>
                    <w:rPr>
                      <w:rFonts w:ascii="微软雅黑" w:eastAsia="微软雅黑" w:hAnsi="微软雅黑" w:cs="宋体"/>
                      <w:color w:val="555555"/>
                      <w:kern w:val="0"/>
                      <w:szCs w:val="21"/>
                    </w:rPr>
                  </w:pPr>
                  <w:r w:rsidRPr="00ED287F">
                    <w:rPr>
                      <w:rFonts w:ascii="宋体" w:eastAsia="宋体" w:hAnsi="宋体" w:cs="宋体" w:hint="eastAsia"/>
                      <w:color w:val="555555"/>
                      <w:kern w:val="0"/>
                      <w:sz w:val="24"/>
                      <w:szCs w:val="24"/>
                    </w:rPr>
                    <w:t>（CSCG-201710260007）</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D287F" w:rsidRPr="00ED287F" w:rsidRDefault="00ED287F" w:rsidP="00ED287F">
                  <w:pPr>
                    <w:widowControl/>
                    <w:spacing w:before="100" w:beforeAutospacing="1" w:after="100" w:afterAutospacing="1"/>
                    <w:ind w:firstLine="480"/>
                    <w:jc w:val="center"/>
                    <w:rPr>
                      <w:rFonts w:ascii="微软雅黑" w:eastAsia="微软雅黑" w:hAnsi="微软雅黑" w:cs="宋体"/>
                      <w:color w:val="555555"/>
                      <w:kern w:val="0"/>
                      <w:szCs w:val="21"/>
                    </w:rPr>
                  </w:pPr>
                  <w:r w:rsidRPr="00ED287F">
                    <w:rPr>
                      <w:rFonts w:ascii="宋体" w:eastAsia="宋体" w:hAnsi="宋体" w:cs="宋体" w:hint="eastAsia"/>
                      <w:color w:val="555555"/>
                      <w:kern w:val="0"/>
                      <w:sz w:val="24"/>
                      <w:szCs w:val="24"/>
                    </w:rPr>
                    <w:t>未依法发放成交通知书</w:t>
                  </w:r>
                </w:p>
              </w:tc>
            </w:tr>
          </w:tbl>
          <w:p w:rsidR="00ED287F" w:rsidRPr="00ED287F" w:rsidRDefault="00ED287F" w:rsidP="00ED287F">
            <w:pPr>
              <w:widowControl/>
              <w:jc w:val="left"/>
              <w:rPr>
                <w:rFonts w:ascii="宋体" w:eastAsia="宋体" w:hAnsi="宋体" w:cs="宋体"/>
                <w:kern w:val="0"/>
                <w:sz w:val="24"/>
                <w:szCs w:val="24"/>
              </w:rPr>
            </w:pPr>
          </w:p>
        </w:tc>
      </w:tr>
    </w:tbl>
    <w:p w:rsidR="009727CA" w:rsidRDefault="009727CA"/>
    <w:sectPr w:rsidR="009727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7CA" w:rsidRDefault="009727CA" w:rsidP="00ED287F">
      <w:r>
        <w:separator/>
      </w:r>
    </w:p>
  </w:endnote>
  <w:endnote w:type="continuationSeparator" w:id="1">
    <w:p w:rsidR="009727CA" w:rsidRDefault="009727CA" w:rsidP="00ED28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7CA" w:rsidRDefault="009727CA" w:rsidP="00ED287F">
      <w:r>
        <w:separator/>
      </w:r>
    </w:p>
  </w:footnote>
  <w:footnote w:type="continuationSeparator" w:id="1">
    <w:p w:rsidR="009727CA" w:rsidRDefault="009727CA" w:rsidP="00ED28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287F"/>
    <w:rsid w:val="009727CA"/>
    <w:rsid w:val="00ED28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28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D287F"/>
    <w:rPr>
      <w:sz w:val="18"/>
      <w:szCs w:val="18"/>
    </w:rPr>
  </w:style>
  <w:style w:type="paragraph" w:styleId="a4">
    <w:name w:val="footer"/>
    <w:basedOn w:val="a"/>
    <w:link w:val="Char0"/>
    <w:uiPriority w:val="99"/>
    <w:semiHidden/>
    <w:unhideWhenUsed/>
    <w:rsid w:val="00ED287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D287F"/>
    <w:rPr>
      <w:sz w:val="18"/>
      <w:szCs w:val="18"/>
    </w:rPr>
  </w:style>
  <w:style w:type="paragraph" w:styleId="a5">
    <w:name w:val="Normal (Web)"/>
    <w:basedOn w:val="a"/>
    <w:uiPriority w:val="99"/>
    <w:unhideWhenUsed/>
    <w:rsid w:val="00ED287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D287F"/>
    <w:rPr>
      <w:b/>
      <w:bCs/>
    </w:rPr>
  </w:style>
  <w:style w:type="character" w:customStyle="1" w:styleId="apple-converted-space">
    <w:name w:val="apple-converted-space"/>
    <w:basedOn w:val="a0"/>
    <w:rsid w:val="00ED287F"/>
  </w:style>
</w:styles>
</file>

<file path=word/webSettings.xml><?xml version="1.0" encoding="utf-8"?>
<w:webSettings xmlns:r="http://schemas.openxmlformats.org/officeDocument/2006/relationships" xmlns:w="http://schemas.openxmlformats.org/wordprocessingml/2006/main">
  <w:divs>
    <w:div w:id="1374774312">
      <w:bodyDiv w:val="1"/>
      <w:marLeft w:val="0"/>
      <w:marRight w:val="0"/>
      <w:marTop w:val="0"/>
      <w:marBottom w:val="0"/>
      <w:divBdr>
        <w:top w:val="none" w:sz="0" w:space="0" w:color="auto"/>
        <w:left w:val="none" w:sz="0" w:space="0" w:color="auto"/>
        <w:bottom w:val="none" w:sz="0" w:space="0" w:color="auto"/>
        <w:right w:val="none" w:sz="0" w:space="0" w:color="auto"/>
      </w:divBdr>
      <w:divsChild>
        <w:div w:id="233009699">
          <w:marLeft w:val="0"/>
          <w:marRight w:val="0"/>
          <w:marTop w:val="0"/>
          <w:marBottom w:val="0"/>
          <w:divBdr>
            <w:top w:val="none" w:sz="0" w:space="0" w:color="auto"/>
            <w:left w:val="none" w:sz="0" w:space="0" w:color="auto"/>
            <w:bottom w:val="none" w:sz="0" w:space="0" w:color="auto"/>
            <w:right w:val="none" w:sz="0" w:space="0" w:color="auto"/>
          </w:divBdr>
        </w:div>
        <w:div w:id="1184516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lmf</dc:creator>
  <cp:keywords/>
  <dc:description/>
  <cp:lastModifiedBy>lmf</cp:lastModifiedBy>
  <cp:revision>3</cp:revision>
  <dcterms:created xsi:type="dcterms:W3CDTF">2018-09-28T00:29:00Z</dcterms:created>
  <dcterms:modified xsi:type="dcterms:W3CDTF">2018-09-28T00:32:00Z</dcterms:modified>
</cp:coreProperties>
</file>